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EEF" w:rsidRPr="00DC7EEF" w:rsidRDefault="00DC7EEF" w:rsidP="00DC7EEF">
      <w:pPr>
        <w:jc w:val="lowKashida"/>
        <w:rPr>
          <w:rFonts w:ascii="Arial" w:hAnsi="Arial" w:cs="Arial"/>
          <w:sz w:val="24"/>
          <w:rtl/>
        </w:rPr>
      </w:pPr>
      <w:r w:rsidRPr="00DC7EEF">
        <w:rPr>
          <w:rFonts w:ascii="Arial" w:hAnsi="Arial" w:cs="Arial" w:hint="cs"/>
          <w:sz w:val="24"/>
          <w:rtl/>
        </w:rPr>
        <w:t>گزارشی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از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آرشیو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ملی‏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در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فدراسیون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مالزی</w:t>
      </w:r>
    </w:p>
    <w:p w:rsidR="00DC7EEF" w:rsidRDefault="00DC7EEF" w:rsidP="00DC7EEF">
      <w:pPr>
        <w:jc w:val="lowKashida"/>
        <w:rPr>
          <w:rFonts w:ascii="Arial" w:hAnsi="Arial" w:cs="Arial"/>
          <w:sz w:val="24"/>
          <w:rtl/>
        </w:rPr>
      </w:pPr>
      <w:r w:rsidRPr="00DC7EEF">
        <w:rPr>
          <w:rFonts w:ascii="Arial" w:hAnsi="Arial" w:cs="Arial" w:hint="cs"/>
          <w:sz w:val="24"/>
          <w:rtl/>
        </w:rPr>
        <w:t>ناد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علی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صادقیان</w:t>
      </w:r>
    </w:p>
    <w:p w:rsidR="00DC7EEF" w:rsidRDefault="00DC7EEF" w:rsidP="00DC7EEF">
      <w:pPr>
        <w:jc w:val="lowKashida"/>
        <w:rPr>
          <w:rFonts w:ascii="Arial" w:hAnsi="Arial" w:cs="Arial"/>
          <w:sz w:val="24"/>
          <w:rtl/>
        </w:rPr>
      </w:pPr>
    </w:p>
    <w:p w:rsidR="00DC7EEF" w:rsidRDefault="00DC7EEF" w:rsidP="00DC7EEF">
      <w:pPr>
        <w:jc w:val="lowKashida"/>
        <w:rPr>
          <w:rFonts w:ascii="Arial" w:hAnsi="Arial" w:cs="Arial"/>
          <w:sz w:val="24"/>
          <w:rtl/>
        </w:rPr>
      </w:pPr>
      <w:r w:rsidRPr="00DC7EEF">
        <w:rPr>
          <w:rFonts w:ascii="Arial" w:hAnsi="Arial" w:cs="Arial" w:hint="cs"/>
          <w:sz w:val="24"/>
          <w:rtl/>
        </w:rPr>
        <w:t>مهمترین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دستاوردهای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تاسیس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آرشیو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ملی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در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فدراسیون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مالزی،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ساماندهی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سریع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کارشناسانهء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حجم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سوابق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دستگاهها،حفاطت‏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اصولی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پرونده‏های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واجد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ارزش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دسترسی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آسان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پژوهشگران،به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اسناد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درخواستی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می‏باشد</w:t>
      </w:r>
      <w:r w:rsidRPr="00DC7EEF">
        <w:rPr>
          <w:rFonts w:ascii="Arial" w:hAnsi="Arial" w:cs="Arial"/>
          <w:sz w:val="24"/>
          <w:rtl/>
        </w:rPr>
        <w:t>.</w:t>
      </w:r>
    </w:p>
    <w:p w:rsidR="00DC7EEF" w:rsidRDefault="00DC7EEF" w:rsidP="00DC7EEF">
      <w:pPr>
        <w:jc w:val="lowKashida"/>
        <w:rPr>
          <w:rFonts w:ascii="Arial" w:hAnsi="Arial" w:cs="Arial"/>
          <w:sz w:val="24"/>
          <w:rtl/>
        </w:rPr>
      </w:pPr>
      <w:r w:rsidRPr="00DC7EEF">
        <w:rPr>
          <w:rFonts w:ascii="Arial" w:hAnsi="Arial" w:cs="Arial" w:hint="cs"/>
          <w:sz w:val="24"/>
          <w:rtl/>
        </w:rPr>
        <w:t>از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جمله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عوامل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که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سبب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گردید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تا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آرشیو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مالزی،بسهولت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با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سرعت،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به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وضعیت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اسفبار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پرونده‏ها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نظم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ببخشد،یکی،همکاری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همه‏جانبهء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وزارتخانه‏ها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سازمانها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دیگر،آگاهی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اقشار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مختلف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مردم،از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اهمیت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نقش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آرشیو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بوده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است</w:t>
      </w:r>
      <w:r w:rsidRPr="00DC7EEF">
        <w:rPr>
          <w:rFonts w:ascii="Arial" w:hAnsi="Arial" w:cs="Arial"/>
          <w:sz w:val="24"/>
          <w:rtl/>
        </w:rPr>
        <w:t>.</w:t>
      </w:r>
    </w:p>
    <w:p w:rsidR="00DC7EEF" w:rsidRDefault="00DC7EEF" w:rsidP="00DC7EEF">
      <w:pPr>
        <w:jc w:val="lowKashida"/>
        <w:rPr>
          <w:rFonts w:ascii="Arial" w:hAnsi="Arial" w:cs="Arial"/>
          <w:sz w:val="24"/>
          <w:rtl/>
        </w:rPr>
      </w:pPr>
      <w:r w:rsidRPr="00DC7EEF">
        <w:rPr>
          <w:rFonts w:ascii="Arial" w:hAnsi="Arial" w:cs="Arial" w:hint="cs"/>
          <w:sz w:val="24"/>
          <w:rtl/>
        </w:rPr>
        <w:t>در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حقیقت،اشتراک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مساعی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دستگاهها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 w:hint="eastAsia"/>
          <w:sz w:val="24"/>
          <w:rtl/>
        </w:rPr>
        <w:t>«</w:t>
      </w:r>
      <w:r w:rsidRPr="00DC7EEF">
        <w:rPr>
          <w:rFonts w:ascii="Arial" w:hAnsi="Arial" w:cs="Arial" w:hint="cs"/>
          <w:sz w:val="24"/>
          <w:rtl/>
        </w:rPr>
        <w:t>آگاهی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مردم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از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دامنهء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وظایف‏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آرشیو</w:t>
      </w:r>
      <w:r w:rsidRPr="00DC7EEF">
        <w:rPr>
          <w:rFonts w:ascii="Arial" w:hAnsi="Arial" w:cs="Arial" w:hint="eastAsia"/>
          <w:sz w:val="24"/>
          <w:rtl/>
        </w:rPr>
        <w:t>»</w:t>
      </w:r>
      <w:r w:rsidRPr="00DC7EEF">
        <w:rPr>
          <w:rFonts w:ascii="Arial" w:hAnsi="Arial" w:cs="Arial" w:hint="cs"/>
          <w:sz w:val="24"/>
          <w:rtl/>
        </w:rPr>
        <w:t>،مهمترین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اصلی‏ترین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انگیزه‏های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توسعه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گسترش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این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سازمان‏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نوپا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جوان،به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شمار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می‏رود</w:t>
      </w:r>
      <w:r w:rsidRPr="00DC7EEF">
        <w:rPr>
          <w:rFonts w:ascii="Arial" w:hAnsi="Arial" w:cs="Arial"/>
          <w:sz w:val="24"/>
          <w:rtl/>
        </w:rPr>
        <w:t>.</w:t>
      </w:r>
      <w:r w:rsidRPr="00DC7EEF">
        <w:rPr>
          <w:rFonts w:ascii="Arial" w:hAnsi="Arial" w:cs="Arial" w:hint="cs"/>
          <w:sz w:val="24"/>
          <w:rtl/>
        </w:rPr>
        <w:t>به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این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ترتیب،آرشیو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مالزی،فعالیت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خود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را،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با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تکیه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بر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پشتوانه‏های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دولتی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مردمی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با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در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اختیار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گرفتن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امکانات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کافی،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برای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سامان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بخشیدن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به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وضعیت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اسناد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بر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داشتن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موانع،آغاز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کرد</w:t>
      </w:r>
      <w:r w:rsidRPr="00DC7EEF">
        <w:rPr>
          <w:rFonts w:ascii="Arial" w:hAnsi="Arial" w:cs="Arial"/>
          <w:sz w:val="24"/>
          <w:rtl/>
        </w:rPr>
        <w:t>.</w:t>
      </w:r>
    </w:p>
    <w:p w:rsidR="00DC7EEF" w:rsidRPr="00DC7EEF" w:rsidRDefault="00DC7EEF" w:rsidP="00DC7EEF">
      <w:pPr>
        <w:jc w:val="lowKashida"/>
        <w:rPr>
          <w:rFonts w:ascii="Arial" w:hAnsi="Arial" w:cs="Arial"/>
          <w:sz w:val="24"/>
          <w:rtl/>
        </w:rPr>
      </w:pPr>
      <w:r w:rsidRPr="00DC7EEF">
        <w:rPr>
          <w:rFonts w:ascii="Arial" w:hAnsi="Arial" w:cs="Arial" w:hint="cs"/>
          <w:sz w:val="24"/>
          <w:rtl/>
        </w:rPr>
        <w:t>تاریخچهء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آرشیو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ملی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مالزی</w:t>
      </w:r>
    </w:p>
    <w:p w:rsidR="00DC7EEF" w:rsidRDefault="00DC7EEF" w:rsidP="00DC7EEF">
      <w:pPr>
        <w:jc w:val="lowKashida"/>
        <w:rPr>
          <w:rFonts w:ascii="Arial" w:hAnsi="Arial" w:cs="Arial"/>
          <w:sz w:val="24"/>
          <w:rtl/>
        </w:rPr>
      </w:pPr>
      <w:r w:rsidRPr="00DC7EEF">
        <w:rPr>
          <w:rFonts w:ascii="Arial" w:hAnsi="Arial" w:cs="Arial" w:hint="cs"/>
          <w:sz w:val="24"/>
          <w:rtl/>
        </w:rPr>
        <w:t>اندیشهء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تاسیس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سازمان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آرشیو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در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مالزی،در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سال</w:t>
      </w:r>
      <w:r w:rsidRPr="00DC7EEF">
        <w:rPr>
          <w:rFonts w:ascii="Arial" w:hAnsi="Arial" w:cs="Arial"/>
          <w:sz w:val="24"/>
          <w:rtl/>
        </w:rPr>
        <w:t xml:space="preserve"> 1950 </w:t>
      </w:r>
      <w:r w:rsidRPr="00DC7EEF">
        <w:rPr>
          <w:rFonts w:ascii="Arial" w:hAnsi="Arial" w:cs="Arial" w:hint="cs"/>
          <w:sz w:val="24"/>
          <w:rtl/>
        </w:rPr>
        <w:t>م</w:t>
      </w:r>
      <w:r w:rsidRPr="00DC7EEF">
        <w:rPr>
          <w:rFonts w:ascii="Arial" w:hAnsi="Arial" w:cs="Arial"/>
          <w:sz w:val="24"/>
          <w:rtl/>
        </w:rPr>
        <w:t>.</w:t>
      </w:r>
      <w:r w:rsidRPr="00DC7EEF">
        <w:rPr>
          <w:rFonts w:ascii="Arial" w:hAnsi="Arial" w:cs="Arial" w:hint="cs"/>
          <w:sz w:val="24"/>
          <w:rtl/>
        </w:rPr>
        <w:t>،به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دنبال‏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سرگردانی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بی‏نظمی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پرونده‏های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دستگاهها،مطرح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شد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پس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از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توقفی‏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چند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ساله،مجددا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در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سال</w:t>
      </w:r>
      <w:r w:rsidRPr="00DC7EEF">
        <w:rPr>
          <w:rFonts w:ascii="Arial" w:hAnsi="Arial" w:cs="Arial"/>
          <w:sz w:val="24"/>
          <w:rtl/>
        </w:rPr>
        <w:t xml:space="preserve"> 1954 </w:t>
      </w:r>
      <w:r w:rsidRPr="00DC7EEF">
        <w:rPr>
          <w:rFonts w:ascii="Arial" w:hAnsi="Arial" w:cs="Arial" w:hint="cs"/>
          <w:sz w:val="24"/>
          <w:rtl/>
        </w:rPr>
        <w:t>م</w:t>
      </w:r>
      <w:r w:rsidRPr="00DC7EEF">
        <w:rPr>
          <w:rFonts w:ascii="Arial" w:hAnsi="Arial" w:cs="Arial"/>
          <w:sz w:val="24"/>
          <w:rtl/>
        </w:rPr>
        <w:t>.</w:t>
      </w:r>
      <w:r w:rsidRPr="00DC7EEF">
        <w:rPr>
          <w:rFonts w:ascii="Arial" w:hAnsi="Arial" w:cs="Arial" w:hint="cs"/>
          <w:sz w:val="24"/>
          <w:rtl/>
        </w:rPr>
        <w:t>،در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پی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اختلال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در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نظم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سوابق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سازمانها،با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طرح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وزیر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امور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خارجهء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وقت،مجمعی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جهت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پژوهش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بررسی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وضعیت‏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اوراق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اسناد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فدراسیون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مالزی،انتخاب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گردید</w:t>
      </w:r>
      <w:r w:rsidRPr="00DC7EEF">
        <w:rPr>
          <w:rFonts w:ascii="Arial" w:hAnsi="Arial" w:cs="Arial"/>
          <w:sz w:val="24"/>
          <w:rtl/>
        </w:rPr>
        <w:t>.</w:t>
      </w:r>
      <w:r w:rsidRPr="00DC7EEF">
        <w:rPr>
          <w:rFonts w:ascii="Arial" w:hAnsi="Arial" w:cs="Arial" w:hint="cs"/>
          <w:sz w:val="24"/>
          <w:rtl/>
        </w:rPr>
        <w:t>این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هیئت،در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سال</w:t>
      </w:r>
      <w:r w:rsidRPr="00DC7EEF">
        <w:rPr>
          <w:rFonts w:ascii="Arial" w:hAnsi="Arial" w:cs="Arial"/>
          <w:sz w:val="24"/>
          <w:rtl/>
        </w:rPr>
        <w:t xml:space="preserve"> 1956 </w:t>
      </w:r>
      <w:r w:rsidRPr="00DC7EEF">
        <w:rPr>
          <w:rFonts w:ascii="Arial" w:hAnsi="Arial" w:cs="Arial" w:hint="cs"/>
          <w:sz w:val="24"/>
          <w:rtl/>
        </w:rPr>
        <w:t>م</w:t>
      </w:r>
      <w:r w:rsidRPr="00DC7EEF">
        <w:rPr>
          <w:rFonts w:ascii="Arial" w:hAnsi="Arial" w:cs="Arial"/>
          <w:sz w:val="24"/>
          <w:rtl/>
        </w:rPr>
        <w:t>.</w:t>
      </w:r>
      <w:r w:rsidRPr="00DC7EEF">
        <w:rPr>
          <w:rFonts w:ascii="Arial" w:hAnsi="Arial" w:cs="Arial" w:hint="cs"/>
          <w:sz w:val="24"/>
          <w:rtl/>
        </w:rPr>
        <w:t>،آرشیو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ملی‏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مالزی،به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نام</w:t>
      </w:r>
      <w:r w:rsidRPr="00DC7EEF">
        <w:rPr>
          <w:rFonts w:ascii="Arial" w:hAnsi="Arial" w:cs="Arial" w:hint="eastAsia"/>
          <w:sz w:val="24"/>
          <w:rtl/>
        </w:rPr>
        <w:t>«</w:t>
      </w:r>
      <w:r w:rsidRPr="00DC7EEF">
        <w:rPr>
          <w:rFonts w:ascii="Arial" w:hAnsi="Arial" w:cs="Arial" w:hint="cs"/>
          <w:sz w:val="24"/>
          <w:rtl/>
        </w:rPr>
        <w:t>ادارهء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اسناد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دولتی</w:t>
      </w:r>
      <w:r w:rsidRPr="00DC7EEF">
        <w:rPr>
          <w:rFonts w:ascii="Arial" w:hAnsi="Arial" w:cs="Arial" w:hint="eastAsia"/>
          <w:sz w:val="24"/>
          <w:rtl/>
        </w:rPr>
        <w:t>»</w:t>
      </w:r>
      <w:r w:rsidRPr="00DC7EEF">
        <w:rPr>
          <w:rFonts w:ascii="Arial" w:hAnsi="Arial" w:cs="Arial"/>
          <w:sz w:val="24"/>
          <w:rtl/>
        </w:rPr>
        <w:t>1</w:t>
      </w:r>
      <w:r w:rsidRPr="00DC7EEF">
        <w:rPr>
          <w:rFonts w:ascii="Arial" w:hAnsi="Arial" w:cs="Arial" w:hint="cs"/>
          <w:sz w:val="24"/>
          <w:rtl/>
        </w:rPr>
        <w:t>،با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علامت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اختصاری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/>
          <w:sz w:val="24"/>
        </w:rPr>
        <w:t>P.R.O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،تاسیس‏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گردید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یکی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از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متخصصان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آرشیو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انگلستان،با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سمت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مشاور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قانونی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اداری،مامور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راه‏اندازی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آرشیو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تهیهء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اساسنامه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دستورالعمل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آن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شد</w:t>
      </w:r>
      <w:r w:rsidRPr="00DC7EEF">
        <w:rPr>
          <w:rFonts w:ascii="Arial" w:hAnsi="Arial" w:cs="Arial"/>
          <w:sz w:val="24"/>
          <w:rtl/>
        </w:rPr>
        <w:t>.</w:t>
      </w:r>
      <w:r w:rsidRPr="00DC7EEF">
        <w:rPr>
          <w:rFonts w:ascii="Arial" w:hAnsi="Arial" w:cs="Arial" w:hint="cs"/>
          <w:sz w:val="24"/>
          <w:rtl/>
        </w:rPr>
        <w:t>سرانجام‏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در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سال</w:t>
      </w:r>
      <w:r w:rsidRPr="00DC7EEF">
        <w:rPr>
          <w:rFonts w:ascii="Arial" w:hAnsi="Arial" w:cs="Arial"/>
          <w:sz w:val="24"/>
          <w:rtl/>
        </w:rPr>
        <w:t xml:space="preserve"> 1963 </w:t>
      </w:r>
      <w:r w:rsidRPr="00DC7EEF">
        <w:rPr>
          <w:rFonts w:ascii="Arial" w:hAnsi="Arial" w:cs="Arial" w:hint="cs"/>
          <w:sz w:val="24"/>
          <w:rtl/>
        </w:rPr>
        <w:t>م</w:t>
      </w:r>
      <w:r w:rsidRPr="00DC7EEF">
        <w:rPr>
          <w:rFonts w:ascii="Arial" w:hAnsi="Arial" w:cs="Arial"/>
          <w:sz w:val="24"/>
          <w:rtl/>
        </w:rPr>
        <w:t>.</w:t>
      </w:r>
      <w:r w:rsidRPr="00DC7EEF">
        <w:rPr>
          <w:rFonts w:ascii="Arial" w:hAnsi="Arial" w:cs="Arial" w:hint="cs"/>
          <w:sz w:val="24"/>
          <w:rtl/>
        </w:rPr>
        <w:t>،سازمانی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با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فعالیت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مستقل،به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نام</w:t>
      </w:r>
      <w:r w:rsidRPr="00DC7EEF">
        <w:rPr>
          <w:rFonts w:ascii="Arial" w:hAnsi="Arial" w:cs="Arial" w:hint="eastAsia"/>
          <w:sz w:val="24"/>
          <w:rtl/>
        </w:rPr>
        <w:t>«</w:t>
      </w:r>
      <w:r w:rsidRPr="00DC7EEF">
        <w:rPr>
          <w:rFonts w:ascii="Arial" w:hAnsi="Arial" w:cs="Arial" w:hint="cs"/>
          <w:sz w:val="24"/>
          <w:rtl/>
        </w:rPr>
        <w:t>آرشیو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ملی،مالزی</w:t>
      </w:r>
      <w:r w:rsidRPr="00DC7EEF">
        <w:rPr>
          <w:rFonts w:ascii="Arial" w:hAnsi="Arial" w:cs="Arial" w:hint="eastAsia"/>
          <w:sz w:val="24"/>
          <w:rtl/>
        </w:rPr>
        <w:t>»</w:t>
      </w:r>
      <w:r w:rsidRPr="00DC7EEF">
        <w:rPr>
          <w:rFonts w:ascii="Arial" w:hAnsi="Arial" w:cs="Arial" w:hint="cs"/>
          <w:sz w:val="24"/>
          <w:rtl/>
        </w:rPr>
        <w:t>پدید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آمد</w:t>
      </w:r>
    </w:p>
    <w:p w:rsidR="00DC7EEF" w:rsidRDefault="00DC7EEF" w:rsidP="00DC7EEF">
      <w:pPr>
        <w:jc w:val="lowKashida"/>
        <w:rPr>
          <w:rFonts w:ascii="Arial" w:hAnsi="Arial" w:cs="Arial"/>
          <w:sz w:val="24"/>
          <w:rtl/>
        </w:rPr>
      </w:pPr>
      <w:r w:rsidRPr="00DC7EEF">
        <w:rPr>
          <w:rFonts w:ascii="Arial" w:hAnsi="Arial" w:cs="Arial"/>
          <w:sz w:val="24"/>
          <w:rtl/>
        </w:rPr>
        <w:t>2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پس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از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سه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سال،نخستین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ساختمان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آرشیو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ملی،بنا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گردید</w:t>
      </w:r>
      <w:r w:rsidRPr="00DC7EEF">
        <w:rPr>
          <w:rFonts w:ascii="Arial" w:hAnsi="Arial" w:cs="Arial"/>
          <w:sz w:val="24"/>
          <w:rtl/>
        </w:rPr>
        <w:t>.</w:t>
      </w:r>
      <w:r w:rsidRPr="00DC7EEF">
        <w:rPr>
          <w:rFonts w:ascii="Arial" w:hAnsi="Arial" w:cs="Arial" w:hint="cs"/>
          <w:sz w:val="24"/>
          <w:rtl/>
        </w:rPr>
        <w:t>در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سال‏</w:t>
      </w:r>
      <w:r w:rsidRPr="00DC7EEF">
        <w:rPr>
          <w:rFonts w:ascii="Arial" w:hAnsi="Arial" w:cs="Arial"/>
          <w:sz w:val="24"/>
          <w:rtl/>
        </w:rPr>
        <w:t xml:space="preserve"> 1971</w:t>
      </w:r>
      <w:r w:rsidRPr="00DC7EEF">
        <w:rPr>
          <w:rFonts w:ascii="Arial" w:hAnsi="Arial" w:cs="Arial" w:hint="cs"/>
          <w:sz w:val="24"/>
          <w:rtl/>
        </w:rPr>
        <w:t>،</w:t>
      </w:r>
      <w:r w:rsidRPr="00DC7EEF">
        <w:rPr>
          <w:rFonts w:ascii="Arial" w:hAnsi="Arial" w:cs="Arial" w:hint="eastAsia"/>
          <w:sz w:val="24"/>
          <w:rtl/>
        </w:rPr>
        <w:t>«</w:t>
      </w:r>
      <w:r w:rsidRPr="00DC7EEF">
        <w:rPr>
          <w:rFonts w:ascii="Arial" w:hAnsi="Arial" w:cs="Arial" w:hint="cs"/>
          <w:sz w:val="24"/>
          <w:rtl/>
        </w:rPr>
        <w:t>کتابخانهء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ملی</w:t>
      </w:r>
      <w:r w:rsidRPr="00DC7EEF">
        <w:rPr>
          <w:rFonts w:ascii="Arial" w:hAnsi="Arial" w:cs="Arial" w:hint="eastAsia"/>
          <w:sz w:val="24"/>
          <w:rtl/>
        </w:rPr>
        <w:t>»</w:t>
      </w:r>
      <w:r w:rsidRPr="00DC7EEF">
        <w:rPr>
          <w:rFonts w:ascii="Arial" w:hAnsi="Arial" w:cs="Arial" w:hint="cs"/>
          <w:sz w:val="24"/>
          <w:rtl/>
        </w:rPr>
        <w:t>،به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موجب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قانون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سال</w:t>
      </w:r>
      <w:r w:rsidRPr="00DC7EEF">
        <w:rPr>
          <w:rFonts w:ascii="Arial" w:hAnsi="Arial" w:cs="Arial"/>
          <w:sz w:val="24"/>
          <w:rtl/>
        </w:rPr>
        <w:t xml:space="preserve"> 19050</w:t>
      </w:r>
      <w:r w:rsidRPr="00DC7EEF">
        <w:rPr>
          <w:rFonts w:ascii="Arial" w:hAnsi="Arial" w:cs="Arial" w:hint="cs"/>
          <w:sz w:val="24"/>
          <w:rtl/>
        </w:rPr>
        <w:t>،با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آرشیو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ادغام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گردید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که‏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موجب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کندی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فعالیت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سنگینی‏بار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آرشیو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شد</w:t>
      </w:r>
      <w:r w:rsidRPr="00DC7EEF">
        <w:rPr>
          <w:rFonts w:ascii="Arial" w:hAnsi="Arial" w:cs="Arial"/>
          <w:sz w:val="24"/>
          <w:rtl/>
        </w:rPr>
        <w:t>.</w:t>
      </w:r>
      <w:r w:rsidRPr="00DC7EEF">
        <w:rPr>
          <w:rFonts w:ascii="Arial" w:hAnsi="Arial" w:cs="Arial" w:hint="cs"/>
          <w:sz w:val="24"/>
          <w:rtl/>
        </w:rPr>
        <w:t>به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همین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خاطر،با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تصویب‏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قانونی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در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مجلس،کتابخانهء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ملی،در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سال</w:t>
      </w:r>
      <w:r w:rsidRPr="00DC7EEF">
        <w:rPr>
          <w:rFonts w:ascii="Arial" w:hAnsi="Arial" w:cs="Arial"/>
          <w:sz w:val="24"/>
          <w:rtl/>
        </w:rPr>
        <w:t xml:space="preserve"> 1977</w:t>
      </w:r>
      <w:r w:rsidRPr="00DC7EEF">
        <w:rPr>
          <w:rFonts w:ascii="Arial" w:hAnsi="Arial" w:cs="Arial" w:hint="cs"/>
          <w:sz w:val="24"/>
          <w:rtl/>
        </w:rPr>
        <w:t>،از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آرشیو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مجزا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شد</w:t>
      </w:r>
      <w:r w:rsidRPr="00DC7EEF">
        <w:rPr>
          <w:rFonts w:ascii="Arial" w:hAnsi="Arial" w:cs="Arial"/>
          <w:sz w:val="24"/>
          <w:rtl/>
        </w:rPr>
        <w:t>.3</w:t>
      </w:r>
      <w:r w:rsidRPr="00DC7EEF">
        <w:rPr>
          <w:rFonts w:ascii="Arial" w:hAnsi="Arial" w:cs="Arial" w:hint="cs"/>
          <w:sz w:val="24"/>
          <w:rtl/>
        </w:rPr>
        <w:t>به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منظور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گسترش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فعالیتهای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آرشیو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استفاده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از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تجهیزات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مدرن،در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سال</w:t>
      </w:r>
      <w:r w:rsidRPr="00DC7EEF">
        <w:rPr>
          <w:rFonts w:ascii="Arial" w:hAnsi="Arial" w:cs="Arial"/>
          <w:sz w:val="24"/>
          <w:rtl/>
        </w:rPr>
        <w:t xml:space="preserve"> 1982</w:t>
      </w:r>
      <w:r w:rsidRPr="00DC7EEF">
        <w:rPr>
          <w:rFonts w:ascii="Arial" w:hAnsi="Arial" w:cs="Arial" w:hint="cs"/>
          <w:sz w:val="24"/>
          <w:rtl/>
        </w:rPr>
        <w:t>،ساختمان‏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کنونی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آرشیو،احداث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شد</w:t>
      </w:r>
      <w:r w:rsidRPr="00DC7EEF">
        <w:rPr>
          <w:rFonts w:ascii="Arial" w:hAnsi="Arial" w:cs="Arial"/>
          <w:sz w:val="24"/>
          <w:rtl/>
        </w:rPr>
        <w:t>.</w:t>
      </w:r>
      <w:r w:rsidRPr="00DC7EEF">
        <w:rPr>
          <w:rFonts w:ascii="Arial" w:hAnsi="Arial" w:cs="Arial" w:hint="cs"/>
          <w:sz w:val="24"/>
          <w:rtl/>
        </w:rPr>
        <w:t>از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سال</w:t>
      </w:r>
      <w:r w:rsidRPr="00DC7EEF">
        <w:rPr>
          <w:rFonts w:ascii="Arial" w:hAnsi="Arial" w:cs="Arial"/>
          <w:sz w:val="24"/>
          <w:rtl/>
        </w:rPr>
        <w:t xml:space="preserve"> 1972</w:t>
      </w:r>
      <w:r w:rsidRPr="00DC7EEF">
        <w:rPr>
          <w:rFonts w:ascii="Arial" w:hAnsi="Arial" w:cs="Arial" w:hint="cs"/>
          <w:sz w:val="24"/>
          <w:rtl/>
        </w:rPr>
        <w:t>،بتدریج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هشت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آرشیو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منطقه‏ای،در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ایالتهای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مالزی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افتتاح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گردید</w:t>
      </w:r>
      <w:r w:rsidRPr="00DC7EEF">
        <w:rPr>
          <w:rFonts w:ascii="Arial" w:hAnsi="Arial" w:cs="Arial"/>
          <w:sz w:val="24"/>
          <w:rtl/>
        </w:rPr>
        <w:t>.4</w:t>
      </w:r>
    </w:p>
    <w:p w:rsidR="00DC7EEF" w:rsidRDefault="00DC7EEF" w:rsidP="00DC7EEF">
      <w:pPr>
        <w:jc w:val="lowKashida"/>
        <w:rPr>
          <w:rFonts w:ascii="Arial" w:hAnsi="Arial" w:cs="Arial"/>
          <w:sz w:val="24"/>
          <w:rtl/>
        </w:rPr>
      </w:pPr>
      <w:r w:rsidRPr="00DC7EEF">
        <w:rPr>
          <w:rFonts w:ascii="Arial" w:hAnsi="Arial" w:cs="Arial" w:hint="cs"/>
          <w:sz w:val="24"/>
          <w:rtl/>
        </w:rPr>
        <w:t>در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حال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حاضر،تشکیلات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آرشیو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مالزی،وابسطه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به</w:t>
      </w:r>
      <w:r w:rsidRPr="00DC7EEF">
        <w:rPr>
          <w:rFonts w:ascii="Arial" w:hAnsi="Arial" w:cs="Arial" w:hint="eastAsia"/>
          <w:sz w:val="24"/>
          <w:rtl/>
        </w:rPr>
        <w:t>«</w:t>
      </w:r>
      <w:r w:rsidRPr="00DC7EEF">
        <w:rPr>
          <w:rFonts w:ascii="Arial" w:hAnsi="Arial" w:cs="Arial" w:hint="cs"/>
          <w:sz w:val="24"/>
          <w:rtl/>
        </w:rPr>
        <w:t>وزارت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فرهنگ،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هنر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جهانگردی</w:t>
      </w:r>
      <w:r w:rsidRPr="00DC7EEF">
        <w:rPr>
          <w:rFonts w:ascii="Arial" w:hAnsi="Arial" w:cs="Arial" w:hint="eastAsia"/>
          <w:sz w:val="24"/>
          <w:rtl/>
        </w:rPr>
        <w:t>»</w:t>
      </w:r>
      <w:r w:rsidRPr="00DC7EEF">
        <w:rPr>
          <w:rFonts w:ascii="Arial" w:hAnsi="Arial" w:cs="Arial"/>
          <w:sz w:val="24"/>
          <w:rtl/>
        </w:rPr>
        <w:t>5</w:t>
      </w:r>
      <w:r w:rsidRPr="00DC7EEF">
        <w:rPr>
          <w:rFonts w:ascii="Arial" w:hAnsi="Arial" w:cs="Arial" w:hint="cs"/>
          <w:sz w:val="24"/>
          <w:rtl/>
        </w:rPr>
        <w:t>می‏باشد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ریاست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آن،به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عهدهء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خانم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حبیبه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زون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است‏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که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از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کارکنان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عالیرتبهء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کشور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دارای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تحصیلات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عالی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27 </w:t>
      </w:r>
      <w:r w:rsidRPr="00DC7EEF">
        <w:rPr>
          <w:rFonts w:ascii="Arial" w:hAnsi="Arial" w:cs="Arial" w:hint="cs"/>
          <w:sz w:val="24"/>
          <w:rtl/>
        </w:rPr>
        <w:t>سال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سابقهء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تحقیق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پژوهش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در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امور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اداری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آرشیو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می‏باشد</w:t>
      </w:r>
      <w:r w:rsidRPr="00DC7EEF">
        <w:rPr>
          <w:rFonts w:ascii="Arial" w:hAnsi="Arial" w:cs="Arial"/>
          <w:sz w:val="24"/>
          <w:rtl/>
        </w:rPr>
        <w:t>.</w:t>
      </w:r>
    </w:p>
    <w:p w:rsidR="00DC7EEF" w:rsidRDefault="00DC7EEF" w:rsidP="00DC7EEF">
      <w:pPr>
        <w:jc w:val="lowKashida"/>
        <w:rPr>
          <w:rFonts w:ascii="Arial" w:hAnsi="Arial" w:cs="Arial"/>
          <w:sz w:val="24"/>
          <w:rtl/>
        </w:rPr>
      </w:pPr>
      <w:r w:rsidRPr="00DC7EEF">
        <w:rPr>
          <w:rFonts w:ascii="Arial" w:hAnsi="Arial" w:cs="Arial" w:hint="cs"/>
          <w:sz w:val="24"/>
          <w:rtl/>
        </w:rPr>
        <w:t>آرشیو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مالزی،دارای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شش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معاونت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به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نام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ادارات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کل</w:t>
      </w:r>
      <w:r w:rsidRPr="00DC7EEF">
        <w:rPr>
          <w:rFonts w:ascii="Arial" w:hAnsi="Arial" w:cs="Arial" w:hint="eastAsia"/>
          <w:sz w:val="24"/>
          <w:rtl/>
        </w:rPr>
        <w:t>«</w:t>
      </w:r>
      <w:r w:rsidRPr="00DC7EEF">
        <w:rPr>
          <w:rFonts w:ascii="Arial" w:hAnsi="Arial" w:cs="Arial" w:hint="cs"/>
          <w:sz w:val="24"/>
          <w:rtl/>
        </w:rPr>
        <w:t>اسناد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رسمی</w:t>
      </w:r>
      <w:r w:rsidRPr="00DC7EEF">
        <w:rPr>
          <w:rFonts w:ascii="Arial" w:hAnsi="Arial" w:cs="Arial" w:hint="eastAsia"/>
          <w:sz w:val="24"/>
          <w:rtl/>
        </w:rPr>
        <w:t>»</w:t>
      </w:r>
      <w:r w:rsidRPr="00DC7EEF">
        <w:rPr>
          <w:rFonts w:ascii="Arial" w:hAnsi="Arial" w:cs="Arial" w:hint="cs"/>
          <w:sz w:val="24"/>
          <w:rtl/>
        </w:rPr>
        <w:t>،</w:t>
      </w:r>
      <w:r w:rsidRPr="00DC7EEF">
        <w:rPr>
          <w:rFonts w:ascii="Arial" w:hAnsi="Arial" w:cs="Arial"/>
          <w:sz w:val="24"/>
          <w:rtl/>
        </w:rPr>
        <w:t xml:space="preserve"> «</w:t>
      </w:r>
      <w:r w:rsidRPr="00DC7EEF">
        <w:rPr>
          <w:rFonts w:ascii="Arial" w:hAnsi="Arial" w:cs="Arial" w:hint="cs"/>
          <w:sz w:val="24"/>
          <w:rtl/>
        </w:rPr>
        <w:t>اسناد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الکتریک</w:t>
      </w:r>
      <w:r w:rsidRPr="00DC7EEF">
        <w:rPr>
          <w:rFonts w:ascii="Arial" w:hAnsi="Arial" w:cs="Arial" w:hint="eastAsia"/>
          <w:sz w:val="24"/>
          <w:rtl/>
        </w:rPr>
        <w:t>»</w:t>
      </w:r>
      <w:r w:rsidRPr="00DC7EEF">
        <w:rPr>
          <w:rFonts w:ascii="Arial" w:hAnsi="Arial" w:cs="Arial"/>
          <w:sz w:val="24"/>
          <w:rtl/>
        </w:rPr>
        <w:t>6</w:t>
      </w:r>
      <w:r w:rsidRPr="00DC7EEF">
        <w:rPr>
          <w:rFonts w:ascii="Arial" w:hAnsi="Arial" w:cs="Arial" w:hint="cs"/>
          <w:sz w:val="24"/>
          <w:rtl/>
        </w:rPr>
        <w:t>،</w:t>
      </w:r>
      <w:r w:rsidRPr="00DC7EEF">
        <w:rPr>
          <w:rFonts w:ascii="Arial" w:hAnsi="Arial" w:cs="Arial" w:hint="eastAsia"/>
          <w:sz w:val="24"/>
          <w:rtl/>
        </w:rPr>
        <w:t>«</w:t>
      </w:r>
      <w:r w:rsidRPr="00DC7EEF">
        <w:rPr>
          <w:rFonts w:ascii="Arial" w:hAnsi="Arial" w:cs="Arial" w:hint="cs"/>
          <w:sz w:val="24"/>
          <w:rtl/>
        </w:rPr>
        <w:t>طرح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برنامه‏های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توسعه</w:t>
      </w:r>
      <w:r w:rsidRPr="00DC7EEF">
        <w:rPr>
          <w:rFonts w:ascii="Arial" w:hAnsi="Arial" w:cs="Arial" w:hint="eastAsia"/>
          <w:sz w:val="24"/>
          <w:rtl/>
        </w:rPr>
        <w:t>»</w:t>
      </w:r>
      <w:r w:rsidRPr="00DC7EEF">
        <w:rPr>
          <w:rFonts w:ascii="Arial" w:hAnsi="Arial" w:cs="Arial" w:hint="cs"/>
          <w:sz w:val="24"/>
          <w:rtl/>
        </w:rPr>
        <w:t>،</w:t>
      </w:r>
      <w:r w:rsidRPr="00DC7EEF">
        <w:rPr>
          <w:rFonts w:ascii="Arial" w:hAnsi="Arial" w:cs="Arial" w:hint="eastAsia"/>
          <w:sz w:val="24"/>
          <w:rtl/>
        </w:rPr>
        <w:t>«</w:t>
      </w:r>
      <w:r w:rsidRPr="00DC7EEF">
        <w:rPr>
          <w:rFonts w:ascii="Arial" w:hAnsi="Arial" w:cs="Arial" w:hint="cs"/>
          <w:sz w:val="24"/>
          <w:rtl/>
        </w:rPr>
        <w:t>حفاظت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خدمات‏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دهی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آرشیو</w:t>
      </w:r>
      <w:r w:rsidRPr="00DC7EEF">
        <w:rPr>
          <w:rFonts w:ascii="Arial" w:hAnsi="Arial" w:cs="Arial" w:hint="eastAsia"/>
          <w:sz w:val="24"/>
          <w:rtl/>
        </w:rPr>
        <w:t>»</w:t>
      </w:r>
      <w:r w:rsidRPr="00DC7EEF">
        <w:rPr>
          <w:rFonts w:ascii="Arial" w:hAnsi="Arial" w:cs="Arial" w:hint="cs"/>
          <w:sz w:val="24"/>
          <w:rtl/>
        </w:rPr>
        <w:t>،</w:t>
      </w:r>
      <w:r w:rsidRPr="00DC7EEF">
        <w:rPr>
          <w:rFonts w:ascii="Arial" w:hAnsi="Arial" w:cs="Arial" w:hint="eastAsia"/>
          <w:sz w:val="24"/>
          <w:rtl/>
        </w:rPr>
        <w:t>«</w:t>
      </w:r>
      <w:r w:rsidRPr="00DC7EEF">
        <w:rPr>
          <w:rFonts w:ascii="Arial" w:hAnsi="Arial" w:cs="Arial" w:hint="cs"/>
          <w:sz w:val="24"/>
          <w:rtl/>
        </w:rPr>
        <w:t>آرشیوهای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ایالتی</w:t>
      </w:r>
      <w:r w:rsidRPr="00DC7EEF">
        <w:rPr>
          <w:rFonts w:ascii="Arial" w:hAnsi="Arial" w:cs="Arial" w:hint="eastAsia"/>
          <w:sz w:val="24"/>
          <w:rtl/>
        </w:rPr>
        <w:t>»</w:t>
      </w:r>
      <w:r w:rsidRPr="00DC7EEF">
        <w:rPr>
          <w:rFonts w:ascii="Arial" w:hAnsi="Arial" w:cs="Arial"/>
          <w:sz w:val="24"/>
          <w:rtl/>
        </w:rPr>
        <w:t>7</w:t>
      </w:r>
      <w:r w:rsidRPr="00DC7EEF">
        <w:rPr>
          <w:rFonts w:ascii="Arial" w:hAnsi="Arial" w:cs="Arial" w:hint="cs"/>
          <w:sz w:val="24"/>
          <w:rtl/>
        </w:rPr>
        <w:t>،</w:t>
      </w:r>
      <w:r w:rsidRPr="00DC7EEF">
        <w:rPr>
          <w:rFonts w:ascii="Arial" w:hAnsi="Arial" w:cs="Arial" w:hint="eastAsia"/>
          <w:sz w:val="24"/>
          <w:rtl/>
        </w:rPr>
        <w:t>«</w:t>
      </w:r>
      <w:r w:rsidRPr="00DC7EEF">
        <w:rPr>
          <w:rFonts w:ascii="Arial" w:hAnsi="Arial" w:cs="Arial" w:hint="cs"/>
          <w:sz w:val="24"/>
          <w:rtl/>
        </w:rPr>
        <w:t>یادبودها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یادواره‏ها</w:t>
      </w:r>
      <w:r w:rsidRPr="00DC7EEF">
        <w:rPr>
          <w:rFonts w:ascii="Arial" w:hAnsi="Arial" w:cs="Arial" w:hint="eastAsia"/>
          <w:sz w:val="24"/>
          <w:rtl/>
        </w:rPr>
        <w:t>»</w:t>
      </w:r>
      <w:r w:rsidRPr="00DC7EEF">
        <w:rPr>
          <w:rFonts w:ascii="Arial" w:hAnsi="Arial" w:cs="Arial"/>
          <w:sz w:val="24"/>
          <w:rtl/>
        </w:rPr>
        <w:t>8</w:t>
      </w:r>
      <w:r w:rsidRPr="00DC7EEF">
        <w:rPr>
          <w:rFonts w:ascii="Arial" w:hAnsi="Arial" w:cs="Arial" w:hint="cs"/>
          <w:sz w:val="24"/>
          <w:rtl/>
        </w:rPr>
        <w:t>است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هرکدام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از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آن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معاونتها،دارای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پنج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مدیریت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می‏باشد</w:t>
      </w:r>
      <w:r w:rsidRPr="00DC7EEF">
        <w:rPr>
          <w:rFonts w:ascii="Arial" w:hAnsi="Arial" w:cs="Arial"/>
          <w:sz w:val="24"/>
          <w:rtl/>
        </w:rPr>
        <w:t>.9</w:t>
      </w:r>
    </w:p>
    <w:p w:rsidR="00DC7EEF" w:rsidRDefault="00DC7EEF" w:rsidP="00DC7EEF">
      <w:pPr>
        <w:jc w:val="lowKashida"/>
        <w:rPr>
          <w:rFonts w:ascii="Arial" w:hAnsi="Arial" w:cs="Arial"/>
          <w:sz w:val="24"/>
          <w:rtl/>
        </w:rPr>
      </w:pPr>
      <w:r w:rsidRPr="00DC7EEF">
        <w:rPr>
          <w:rFonts w:ascii="Arial" w:hAnsi="Arial" w:cs="Arial" w:hint="cs"/>
          <w:sz w:val="24"/>
          <w:rtl/>
        </w:rPr>
        <w:t>گفتنی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است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که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علاوه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بر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موارد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فوق؛بخشها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موسسات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مراکز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زیر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نیز،وابسته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به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آرشیو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ملی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مالزی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می‏باشد</w:t>
      </w:r>
      <w:r w:rsidRPr="00DC7EEF">
        <w:rPr>
          <w:rFonts w:ascii="Arial" w:hAnsi="Arial" w:cs="Arial"/>
          <w:sz w:val="24"/>
          <w:rtl/>
        </w:rPr>
        <w:t>.</w:t>
      </w:r>
    </w:p>
    <w:p w:rsidR="00DC7EEF" w:rsidRDefault="00DC7EEF" w:rsidP="00DC7EEF">
      <w:pPr>
        <w:jc w:val="lowKashida"/>
        <w:rPr>
          <w:rFonts w:ascii="Arial" w:hAnsi="Arial" w:cs="Arial"/>
          <w:sz w:val="24"/>
          <w:rtl/>
        </w:rPr>
      </w:pPr>
      <w:r w:rsidRPr="00DC7EEF">
        <w:rPr>
          <w:rFonts w:ascii="Arial" w:hAnsi="Arial" w:cs="Arial"/>
          <w:sz w:val="24"/>
          <w:rtl/>
        </w:rPr>
        <w:t>-</w:t>
      </w:r>
      <w:r w:rsidRPr="00DC7EEF">
        <w:rPr>
          <w:rFonts w:ascii="Arial" w:hAnsi="Arial" w:cs="Arial" w:hint="cs"/>
          <w:sz w:val="24"/>
          <w:rtl/>
        </w:rPr>
        <w:t>بخش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فیلم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ملی‏</w:t>
      </w:r>
      <w:r w:rsidRPr="00DC7EEF">
        <w:rPr>
          <w:rFonts w:ascii="Arial" w:hAnsi="Arial" w:cs="Arial"/>
          <w:sz w:val="24"/>
          <w:rtl/>
        </w:rPr>
        <w:t xml:space="preserve">10( </w:t>
      </w:r>
      <w:r w:rsidRPr="00DC7EEF">
        <w:rPr>
          <w:rFonts w:ascii="Arial" w:hAnsi="Arial" w:cs="Arial"/>
          <w:sz w:val="24"/>
        </w:rPr>
        <w:t>National Film Department</w:t>
      </w:r>
      <w:r w:rsidRPr="00DC7EEF">
        <w:rPr>
          <w:rFonts w:ascii="Arial" w:hAnsi="Arial" w:cs="Arial"/>
          <w:sz w:val="24"/>
          <w:rtl/>
        </w:rPr>
        <w:t xml:space="preserve"> )</w:t>
      </w:r>
    </w:p>
    <w:p w:rsidR="00DC7EEF" w:rsidRDefault="00DC7EEF" w:rsidP="00DC7EEF">
      <w:pPr>
        <w:jc w:val="lowKashida"/>
        <w:rPr>
          <w:rFonts w:ascii="Arial" w:hAnsi="Arial" w:cs="Arial"/>
          <w:sz w:val="24"/>
          <w:rtl/>
        </w:rPr>
      </w:pPr>
      <w:r w:rsidRPr="00DC7EEF">
        <w:rPr>
          <w:rFonts w:ascii="Arial" w:hAnsi="Arial" w:cs="Arial"/>
          <w:sz w:val="24"/>
          <w:rtl/>
        </w:rPr>
        <w:t>-</w:t>
      </w:r>
      <w:r w:rsidRPr="00DC7EEF">
        <w:rPr>
          <w:rFonts w:ascii="Arial" w:hAnsi="Arial" w:cs="Arial" w:hint="cs"/>
          <w:sz w:val="24"/>
          <w:rtl/>
        </w:rPr>
        <w:t>انبار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دیستر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پارک‏</w:t>
      </w:r>
      <w:r w:rsidRPr="00DC7EEF">
        <w:rPr>
          <w:rFonts w:ascii="Arial" w:hAnsi="Arial" w:cs="Arial"/>
          <w:sz w:val="24"/>
          <w:rtl/>
        </w:rPr>
        <w:t xml:space="preserve">11( </w:t>
      </w:r>
      <w:proofErr w:type="spellStart"/>
      <w:r w:rsidRPr="00DC7EEF">
        <w:rPr>
          <w:rFonts w:ascii="Arial" w:hAnsi="Arial" w:cs="Arial"/>
          <w:sz w:val="24"/>
        </w:rPr>
        <w:t>Distre</w:t>
      </w:r>
      <w:proofErr w:type="spellEnd"/>
      <w:r w:rsidRPr="00DC7EEF">
        <w:rPr>
          <w:rFonts w:ascii="Arial" w:hAnsi="Arial" w:cs="Arial"/>
          <w:sz w:val="24"/>
        </w:rPr>
        <w:t xml:space="preserve"> Park Storage</w:t>
      </w:r>
      <w:r w:rsidRPr="00DC7EEF">
        <w:rPr>
          <w:rFonts w:ascii="Arial" w:hAnsi="Arial" w:cs="Arial"/>
          <w:sz w:val="24"/>
          <w:rtl/>
        </w:rPr>
        <w:t xml:space="preserve"> )</w:t>
      </w:r>
    </w:p>
    <w:p w:rsidR="00DC7EEF" w:rsidRDefault="00DC7EEF" w:rsidP="00DC7EEF">
      <w:pPr>
        <w:jc w:val="lowKashida"/>
        <w:rPr>
          <w:rFonts w:ascii="Arial" w:hAnsi="Arial" w:cs="Arial"/>
          <w:sz w:val="24"/>
          <w:rtl/>
        </w:rPr>
      </w:pPr>
      <w:r w:rsidRPr="00DC7EEF">
        <w:rPr>
          <w:rFonts w:ascii="Arial" w:hAnsi="Arial" w:cs="Arial"/>
          <w:sz w:val="24"/>
          <w:rtl/>
        </w:rPr>
        <w:t>-</w:t>
      </w:r>
      <w:r w:rsidRPr="00DC7EEF">
        <w:rPr>
          <w:rFonts w:ascii="Arial" w:hAnsi="Arial" w:cs="Arial" w:hint="cs"/>
          <w:sz w:val="24"/>
          <w:rtl/>
        </w:rPr>
        <w:t>بخش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عکاسی‏</w:t>
      </w:r>
      <w:r w:rsidRPr="00DC7EEF">
        <w:rPr>
          <w:rFonts w:ascii="Arial" w:hAnsi="Arial" w:cs="Arial"/>
          <w:sz w:val="24"/>
          <w:rtl/>
        </w:rPr>
        <w:t xml:space="preserve">12( </w:t>
      </w:r>
      <w:r w:rsidRPr="00DC7EEF">
        <w:rPr>
          <w:rFonts w:ascii="Arial" w:hAnsi="Arial" w:cs="Arial"/>
          <w:sz w:val="24"/>
        </w:rPr>
        <w:t>Photography Branch</w:t>
      </w:r>
      <w:r w:rsidRPr="00DC7EEF">
        <w:rPr>
          <w:rFonts w:ascii="Arial" w:hAnsi="Arial" w:cs="Arial"/>
          <w:sz w:val="24"/>
          <w:rtl/>
        </w:rPr>
        <w:t xml:space="preserve"> )</w:t>
      </w:r>
    </w:p>
    <w:p w:rsidR="00DC7EEF" w:rsidRDefault="00DC7EEF" w:rsidP="00DC7EEF">
      <w:pPr>
        <w:jc w:val="lowKashida"/>
        <w:rPr>
          <w:rFonts w:ascii="Arial" w:hAnsi="Arial" w:cs="Arial"/>
          <w:sz w:val="24"/>
          <w:rtl/>
        </w:rPr>
      </w:pPr>
      <w:r w:rsidRPr="00DC7EEF">
        <w:rPr>
          <w:rFonts w:ascii="Arial" w:hAnsi="Arial" w:cs="Arial"/>
          <w:sz w:val="24"/>
          <w:rtl/>
        </w:rPr>
        <w:t>-</w:t>
      </w:r>
      <w:r w:rsidRPr="00DC7EEF">
        <w:rPr>
          <w:rFonts w:ascii="Arial" w:hAnsi="Arial" w:cs="Arial" w:hint="cs"/>
          <w:sz w:val="24"/>
          <w:rtl/>
        </w:rPr>
        <w:t>یادمان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اعلام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استقلال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مالزی‏</w:t>
      </w:r>
      <w:r w:rsidRPr="00DC7EEF">
        <w:rPr>
          <w:rFonts w:ascii="Arial" w:hAnsi="Arial" w:cs="Arial"/>
          <w:sz w:val="24"/>
          <w:rtl/>
        </w:rPr>
        <w:t xml:space="preserve"> ( </w:t>
      </w:r>
      <w:proofErr w:type="spellStart"/>
      <w:r w:rsidRPr="00DC7EEF">
        <w:rPr>
          <w:rFonts w:ascii="Arial" w:hAnsi="Arial" w:cs="Arial"/>
          <w:sz w:val="24"/>
        </w:rPr>
        <w:t>Proclamatin</w:t>
      </w:r>
      <w:proofErr w:type="spellEnd"/>
      <w:r w:rsidRPr="00DC7EEF">
        <w:rPr>
          <w:rFonts w:ascii="Arial" w:hAnsi="Arial" w:cs="Arial"/>
          <w:sz w:val="24"/>
        </w:rPr>
        <w:t xml:space="preserve"> of Independence Memorial</w:t>
      </w:r>
      <w:r w:rsidRPr="00DC7EEF">
        <w:rPr>
          <w:rFonts w:ascii="Arial" w:hAnsi="Arial" w:cs="Arial"/>
          <w:sz w:val="24"/>
          <w:rtl/>
        </w:rPr>
        <w:t xml:space="preserve"> )</w:t>
      </w:r>
    </w:p>
    <w:p w:rsidR="00DC7EEF" w:rsidRDefault="00DC7EEF" w:rsidP="00DC7EEF">
      <w:pPr>
        <w:jc w:val="lowKashida"/>
        <w:rPr>
          <w:rFonts w:ascii="Arial" w:hAnsi="Arial" w:cs="Arial"/>
          <w:sz w:val="24"/>
          <w:rtl/>
        </w:rPr>
      </w:pPr>
      <w:r w:rsidRPr="00DC7EEF">
        <w:rPr>
          <w:rFonts w:ascii="Arial" w:hAnsi="Arial" w:cs="Arial"/>
          <w:sz w:val="24"/>
          <w:rtl/>
        </w:rPr>
        <w:t>-</w:t>
      </w:r>
      <w:r w:rsidRPr="00DC7EEF">
        <w:rPr>
          <w:rFonts w:ascii="Arial" w:hAnsi="Arial" w:cs="Arial" w:hint="cs"/>
          <w:sz w:val="24"/>
          <w:rtl/>
        </w:rPr>
        <w:t>بخش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اسناد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سمعی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بصری‏</w:t>
      </w:r>
      <w:r w:rsidRPr="00DC7EEF">
        <w:rPr>
          <w:rFonts w:ascii="Arial" w:hAnsi="Arial" w:cs="Arial"/>
          <w:sz w:val="24"/>
          <w:rtl/>
        </w:rPr>
        <w:t xml:space="preserve"> ( </w:t>
      </w:r>
      <w:r w:rsidRPr="00DC7EEF">
        <w:rPr>
          <w:rFonts w:ascii="Arial" w:hAnsi="Arial" w:cs="Arial"/>
          <w:sz w:val="24"/>
        </w:rPr>
        <w:t>Audiovisual Records Branch</w:t>
      </w:r>
      <w:r w:rsidRPr="00DC7EEF">
        <w:rPr>
          <w:rFonts w:ascii="Arial" w:hAnsi="Arial" w:cs="Arial"/>
          <w:sz w:val="24"/>
          <w:rtl/>
        </w:rPr>
        <w:t xml:space="preserve"> )</w:t>
      </w:r>
    </w:p>
    <w:p w:rsidR="00DC7EEF" w:rsidRDefault="00DC7EEF" w:rsidP="00DC7EEF">
      <w:pPr>
        <w:jc w:val="lowKashida"/>
        <w:rPr>
          <w:rFonts w:ascii="Arial" w:hAnsi="Arial" w:cs="Arial"/>
          <w:sz w:val="24"/>
          <w:rtl/>
        </w:rPr>
      </w:pPr>
      <w:r w:rsidRPr="00DC7EEF">
        <w:rPr>
          <w:rFonts w:ascii="Arial" w:hAnsi="Arial" w:cs="Arial"/>
          <w:sz w:val="24"/>
          <w:rtl/>
        </w:rPr>
        <w:t>-</w:t>
      </w:r>
      <w:r w:rsidRPr="00DC7EEF">
        <w:rPr>
          <w:rFonts w:ascii="Arial" w:hAnsi="Arial" w:cs="Arial" w:hint="cs"/>
          <w:sz w:val="24"/>
          <w:rtl/>
        </w:rPr>
        <w:t>بخش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مرمت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صحافی‏</w:t>
      </w:r>
      <w:r w:rsidRPr="00DC7EEF">
        <w:rPr>
          <w:rFonts w:ascii="Arial" w:hAnsi="Arial" w:cs="Arial"/>
          <w:sz w:val="24"/>
          <w:rtl/>
        </w:rPr>
        <w:t xml:space="preserve"> ( </w:t>
      </w:r>
      <w:r w:rsidRPr="00DC7EEF">
        <w:rPr>
          <w:rFonts w:ascii="Arial" w:hAnsi="Arial" w:cs="Arial"/>
          <w:sz w:val="24"/>
        </w:rPr>
        <w:t xml:space="preserve">Conservation </w:t>
      </w:r>
      <w:proofErr w:type="spellStart"/>
      <w:r w:rsidRPr="00DC7EEF">
        <w:rPr>
          <w:rFonts w:ascii="Arial" w:hAnsi="Arial" w:cs="Arial"/>
          <w:sz w:val="24"/>
        </w:rPr>
        <w:t>Bookbindinding</w:t>
      </w:r>
      <w:proofErr w:type="spellEnd"/>
      <w:r w:rsidRPr="00DC7EEF">
        <w:rPr>
          <w:rFonts w:ascii="Arial" w:hAnsi="Arial" w:cs="Arial"/>
          <w:sz w:val="24"/>
        </w:rPr>
        <w:t xml:space="preserve"> Branch</w:t>
      </w:r>
      <w:r w:rsidRPr="00DC7EEF">
        <w:rPr>
          <w:rFonts w:ascii="Arial" w:hAnsi="Arial" w:cs="Arial"/>
          <w:sz w:val="24"/>
          <w:rtl/>
        </w:rPr>
        <w:t xml:space="preserve"> )</w:t>
      </w:r>
    </w:p>
    <w:p w:rsidR="00DC7EEF" w:rsidRDefault="00DC7EEF" w:rsidP="00DC7EEF">
      <w:pPr>
        <w:jc w:val="lowKashida"/>
        <w:rPr>
          <w:rFonts w:ascii="Arial" w:hAnsi="Arial" w:cs="Arial"/>
          <w:sz w:val="24"/>
          <w:rtl/>
        </w:rPr>
      </w:pPr>
      <w:r w:rsidRPr="00DC7EEF">
        <w:rPr>
          <w:rFonts w:ascii="Arial" w:hAnsi="Arial" w:cs="Arial"/>
          <w:sz w:val="24"/>
          <w:rtl/>
        </w:rPr>
        <w:t>-</w:t>
      </w:r>
      <w:r w:rsidRPr="00DC7EEF">
        <w:rPr>
          <w:rFonts w:ascii="Arial" w:hAnsi="Arial" w:cs="Arial" w:hint="cs"/>
          <w:sz w:val="24"/>
          <w:rtl/>
        </w:rPr>
        <w:t>یادبود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خدمات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عمومی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مالزی‏</w:t>
      </w:r>
      <w:r w:rsidRPr="00DC7EEF">
        <w:rPr>
          <w:rFonts w:ascii="Arial" w:hAnsi="Arial" w:cs="Arial"/>
          <w:sz w:val="24"/>
          <w:rtl/>
        </w:rPr>
        <w:t xml:space="preserve"> ( </w:t>
      </w:r>
      <w:r w:rsidRPr="00DC7EEF">
        <w:rPr>
          <w:rFonts w:ascii="Arial" w:hAnsi="Arial" w:cs="Arial"/>
          <w:sz w:val="24"/>
        </w:rPr>
        <w:t>Malaysia Public Services Memorial</w:t>
      </w:r>
      <w:r w:rsidRPr="00DC7EEF">
        <w:rPr>
          <w:rFonts w:ascii="Arial" w:hAnsi="Arial" w:cs="Arial"/>
          <w:sz w:val="24"/>
          <w:rtl/>
        </w:rPr>
        <w:t xml:space="preserve"> )</w:t>
      </w:r>
    </w:p>
    <w:p w:rsidR="00DC7EEF" w:rsidRPr="00DC7EEF" w:rsidRDefault="00DC7EEF" w:rsidP="00DC7EEF">
      <w:pPr>
        <w:jc w:val="lowKashida"/>
        <w:rPr>
          <w:rFonts w:ascii="Arial" w:hAnsi="Arial" w:cs="Arial"/>
          <w:sz w:val="24"/>
          <w:rtl/>
        </w:rPr>
      </w:pPr>
      <w:r w:rsidRPr="00DC7EEF">
        <w:rPr>
          <w:rFonts w:ascii="Arial" w:hAnsi="Arial" w:cs="Arial" w:hint="cs"/>
          <w:sz w:val="24"/>
          <w:rtl/>
        </w:rPr>
        <w:lastRenderedPageBreak/>
        <w:t>مرکز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اسناد</w:t>
      </w:r>
      <w:r w:rsidRPr="00DC7EEF">
        <w:rPr>
          <w:rFonts w:ascii="Arial" w:hAnsi="Arial" w:cs="Arial"/>
          <w:sz w:val="24"/>
          <w:rtl/>
        </w:rPr>
        <w:t xml:space="preserve">( </w:t>
      </w:r>
      <w:r w:rsidRPr="00DC7EEF">
        <w:rPr>
          <w:rFonts w:ascii="Arial" w:hAnsi="Arial" w:cs="Arial"/>
          <w:sz w:val="24"/>
        </w:rPr>
        <w:t>Records Centre</w:t>
      </w:r>
      <w:r w:rsidRPr="00DC7EEF">
        <w:rPr>
          <w:rFonts w:ascii="Arial" w:hAnsi="Arial" w:cs="Arial"/>
          <w:sz w:val="24"/>
          <w:rtl/>
        </w:rPr>
        <w:t xml:space="preserve"> )</w:t>
      </w:r>
    </w:p>
    <w:p w:rsidR="00DC7EEF" w:rsidRDefault="00DC7EEF" w:rsidP="00DC7EEF">
      <w:pPr>
        <w:jc w:val="lowKashida"/>
        <w:rPr>
          <w:rFonts w:ascii="Arial" w:hAnsi="Arial" w:cs="Arial"/>
          <w:sz w:val="24"/>
          <w:rtl/>
        </w:rPr>
      </w:pPr>
      <w:r w:rsidRPr="00DC7EEF">
        <w:rPr>
          <w:rFonts w:ascii="Arial" w:hAnsi="Arial" w:cs="Arial" w:hint="cs"/>
          <w:sz w:val="24"/>
          <w:rtl/>
        </w:rPr>
        <w:t>در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حال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حاضر،مرکزاسناد،به‏عنوان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پل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ارتباطی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بین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آرشیو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نهادهای‏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ایجادکنندهء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سند،با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داشتن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نیروهای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متخصص،بزرگترین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مطمئن‏ترین‏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مرکز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پاسخگو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ارائه‏دهندهء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پرونده‏های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درخواستی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متقاضیان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می‏باشد</w:t>
      </w:r>
      <w:r w:rsidRPr="00DC7EEF">
        <w:rPr>
          <w:rFonts w:ascii="Arial" w:hAnsi="Arial" w:cs="Arial"/>
          <w:sz w:val="24"/>
          <w:rtl/>
        </w:rPr>
        <w:t>.</w:t>
      </w:r>
      <w:r w:rsidRPr="00DC7EEF">
        <w:rPr>
          <w:rFonts w:ascii="Arial" w:hAnsi="Arial" w:cs="Arial" w:hint="cs"/>
          <w:sz w:val="24"/>
          <w:rtl/>
        </w:rPr>
        <w:t>در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این</w:t>
      </w:r>
      <w:r>
        <w:rPr>
          <w:rFonts w:ascii="Arial" w:hAnsi="Arial" w:cs="Arial" w:hint="cs"/>
          <w:sz w:val="24"/>
          <w:rtl/>
        </w:rPr>
        <w:t xml:space="preserve"> م</w:t>
      </w:r>
      <w:r w:rsidRPr="00DC7EEF">
        <w:rPr>
          <w:rFonts w:ascii="Arial" w:hAnsi="Arial" w:cs="Arial" w:hint="cs"/>
          <w:sz w:val="24"/>
          <w:rtl/>
        </w:rPr>
        <w:t>رکز</w:t>
      </w:r>
      <w:r w:rsidRPr="00DC7EEF">
        <w:rPr>
          <w:rFonts w:ascii="Arial" w:hAnsi="Arial" w:cs="Arial"/>
          <w:sz w:val="24"/>
          <w:rtl/>
        </w:rPr>
        <w:t>.</w:t>
      </w:r>
      <w:r w:rsidRPr="00DC7EEF">
        <w:rPr>
          <w:rFonts w:ascii="Arial" w:hAnsi="Arial" w:cs="Arial" w:hint="cs"/>
          <w:sz w:val="24"/>
          <w:rtl/>
        </w:rPr>
        <w:t>که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در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ساختمانی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مجزا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از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آرشیو</w:t>
      </w:r>
      <w:r w:rsidRPr="00DC7EEF">
        <w:rPr>
          <w:rFonts w:ascii="Arial" w:hAnsi="Arial" w:cs="Arial"/>
          <w:sz w:val="24"/>
          <w:rtl/>
        </w:rPr>
        <w:t>(</w:t>
      </w:r>
      <w:r w:rsidRPr="00DC7EEF">
        <w:rPr>
          <w:rFonts w:ascii="Arial" w:hAnsi="Arial" w:cs="Arial" w:hint="cs"/>
          <w:sz w:val="24"/>
          <w:rtl/>
        </w:rPr>
        <w:t>ساختمان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پیش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آرشیوی</w:t>
      </w:r>
      <w:r w:rsidRPr="00DC7EEF">
        <w:rPr>
          <w:rFonts w:ascii="Arial" w:hAnsi="Arial" w:cs="Arial"/>
          <w:sz w:val="24"/>
          <w:rtl/>
        </w:rPr>
        <w:t xml:space="preserve">) </w:t>
      </w:r>
      <w:r w:rsidRPr="00DC7EEF">
        <w:rPr>
          <w:rFonts w:ascii="Arial" w:hAnsi="Arial" w:cs="Arial" w:hint="cs"/>
          <w:sz w:val="24"/>
          <w:rtl/>
        </w:rPr>
        <w:t>قرار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دارد</w:t>
      </w:r>
      <w:r w:rsidRPr="00DC7EEF">
        <w:rPr>
          <w:rFonts w:ascii="Arial" w:hAnsi="Arial" w:cs="Arial"/>
          <w:sz w:val="24"/>
          <w:rtl/>
        </w:rPr>
        <w:t>.</w:t>
      </w:r>
      <w:r w:rsidRPr="00DC7EEF">
        <w:rPr>
          <w:rFonts w:ascii="Arial" w:hAnsi="Arial" w:cs="Arial" w:hint="cs"/>
          <w:sz w:val="24"/>
          <w:rtl/>
        </w:rPr>
        <w:t>اسناد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نیمه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جاری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کلیهء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دستگاهها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بجز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وزارت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اطلاعات‏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،در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کارتنهای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مخصوص،نگهداری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می‏شود</w:t>
      </w:r>
      <w:r w:rsidRPr="00DC7EEF">
        <w:rPr>
          <w:rFonts w:ascii="Arial" w:hAnsi="Arial" w:cs="Arial"/>
          <w:sz w:val="24"/>
          <w:rtl/>
        </w:rPr>
        <w:t>.</w:t>
      </w:r>
      <w:r w:rsidRPr="00DC7EEF">
        <w:rPr>
          <w:rFonts w:ascii="Arial" w:hAnsi="Arial" w:cs="Arial" w:hint="cs"/>
          <w:sz w:val="24"/>
          <w:rtl/>
        </w:rPr>
        <w:t>روی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کارتن،ستونی‏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برای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ثبت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نظر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ارزشیاب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در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خصوص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وضعیت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پرونده‏ها،پیش‏بینی‏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شده‏است</w:t>
      </w:r>
      <w:r w:rsidRPr="00DC7EEF">
        <w:rPr>
          <w:rFonts w:ascii="Arial" w:hAnsi="Arial" w:cs="Arial"/>
          <w:sz w:val="24"/>
          <w:rtl/>
        </w:rPr>
        <w:t>.13</w:t>
      </w:r>
    </w:p>
    <w:p w:rsidR="00DC7EEF" w:rsidRDefault="00DC7EEF" w:rsidP="00DC7EEF">
      <w:pPr>
        <w:jc w:val="lowKashida"/>
        <w:rPr>
          <w:rFonts w:ascii="Arial" w:hAnsi="Arial" w:cs="Arial"/>
          <w:sz w:val="24"/>
          <w:rtl/>
        </w:rPr>
      </w:pPr>
      <w:r w:rsidRPr="00DC7EEF">
        <w:rPr>
          <w:rFonts w:ascii="Arial" w:hAnsi="Arial" w:cs="Arial" w:hint="cs"/>
          <w:sz w:val="24"/>
          <w:rtl/>
        </w:rPr>
        <w:t>همهء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سازمانهای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دولت،طبق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قانون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باید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از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پوشهء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یکسان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استفاده‏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مشخصات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یکنواختی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روی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آن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ثبت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کنند</w:t>
      </w:r>
      <w:r w:rsidRPr="00DC7EEF">
        <w:rPr>
          <w:rFonts w:ascii="Arial" w:hAnsi="Arial" w:cs="Arial"/>
          <w:sz w:val="24"/>
          <w:rtl/>
        </w:rPr>
        <w:t>.</w:t>
      </w:r>
      <w:r w:rsidRPr="00DC7EEF">
        <w:rPr>
          <w:rFonts w:ascii="Arial" w:hAnsi="Arial" w:cs="Arial" w:hint="cs"/>
          <w:sz w:val="24"/>
          <w:rtl/>
        </w:rPr>
        <w:t>نیز،در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همهء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دستگاهها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روی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پوشه،موضوع،شماره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تاریخ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پرونده،دقیقا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درج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می‏گردد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در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آرشیو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هم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براساس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همان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نظم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کلیهء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اطلاعات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پوشه‏ها،روی‏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کارتن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ثبت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می‏شود</w:t>
      </w:r>
      <w:r w:rsidRPr="00DC7EEF">
        <w:rPr>
          <w:rFonts w:ascii="Arial" w:hAnsi="Arial" w:cs="Arial"/>
          <w:sz w:val="24"/>
          <w:rtl/>
        </w:rPr>
        <w:t>.</w:t>
      </w:r>
      <w:r w:rsidRPr="00DC7EEF">
        <w:rPr>
          <w:rFonts w:ascii="Arial" w:hAnsi="Arial" w:cs="Arial" w:hint="cs"/>
          <w:sz w:val="24"/>
          <w:rtl/>
        </w:rPr>
        <w:t>لذا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در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صورت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نیاز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اشخاص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ذینفع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به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پروندهء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منتقل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شده،در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کمترین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زمان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ممکن،می‏توان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به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سند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درخواستی‏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دسترسی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پید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کرد</w:t>
      </w:r>
      <w:r w:rsidRPr="00DC7EEF">
        <w:rPr>
          <w:rFonts w:ascii="Arial" w:hAnsi="Arial" w:cs="Arial"/>
          <w:sz w:val="24"/>
          <w:rtl/>
        </w:rPr>
        <w:t>.14</w:t>
      </w:r>
    </w:p>
    <w:p w:rsidR="00DC7EEF" w:rsidRDefault="00DC7EEF" w:rsidP="00DC7EEF">
      <w:pPr>
        <w:jc w:val="lowKashida"/>
        <w:rPr>
          <w:rFonts w:ascii="Arial" w:hAnsi="Arial" w:cs="Arial"/>
          <w:sz w:val="24"/>
          <w:rtl/>
        </w:rPr>
      </w:pPr>
      <w:r w:rsidRPr="00DC7EEF">
        <w:rPr>
          <w:rFonts w:ascii="Arial" w:hAnsi="Arial" w:cs="Arial" w:hint="cs"/>
          <w:sz w:val="24"/>
          <w:rtl/>
        </w:rPr>
        <w:t>شایان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ذکر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است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که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مقاضیان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پرونده،تنها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با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مجوز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کتبی‏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وزارتخانه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یا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سازمان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ایجادکنندهء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سند،می‏توانند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به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پروندهء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موردنظر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دسترسی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پیدا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کنند</w:t>
      </w:r>
      <w:r w:rsidRPr="00DC7EEF">
        <w:rPr>
          <w:rFonts w:ascii="Arial" w:hAnsi="Arial" w:cs="Arial"/>
          <w:sz w:val="24"/>
          <w:rtl/>
        </w:rPr>
        <w:t>.15</w:t>
      </w:r>
    </w:p>
    <w:p w:rsidR="00DC7EEF" w:rsidRPr="00DC7EEF" w:rsidRDefault="00DC7EEF" w:rsidP="00DC7EEF">
      <w:pPr>
        <w:jc w:val="lowKashida"/>
        <w:rPr>
          <w:rFonts w:ascii="Arial" w:hAnsi="Arial" w:cs="Arial"/>
          <w:sz w:val="24"/>
          <w:rtl/>
        </w:rPr>
      </w:pPr>
      <w:r w:rsidRPr="00DC7EEF">
        <w:rPr>
          <w:rFonts w:ascii="Arial" w:hAnsi="Arial" w:cs="Arial" w:hint="cs"/>
          <w:sz w:val="24"/>
          <w:rtl/>
        </w:rPr>
        <w:t>برنامه‏های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آموزشی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در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آرشیو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مالزی</w:t>
      </w:r>
    </w:p>
    <w:p w:rsidR="00DC7EEF" w:rsidRDefault="00DC7EEF" w:rsidP="00DC7EEF">
      <w:pPr>
        <w:jc w:val="lowKashida"/>
        <w:rPr>
          <w:rFonts w:ascii="Arial" w:hAnsi="Arial" w:cs="Arial"/>
          <w:sz w:val="24"/>
          <w:rtl/>
        </w:rPr>
      </w:pPr>
      <w:r w:rsidRPr="00DC7EEF">
        <w:rPr>
          <w:rFonts w:ascii="Arial" w:hAnsi="Arial" w:cs="Arial" w:hint="cs"/>
          <w:sz w:val="24"/>
          <w:rtl/>
        </w:rPr>
        <w:t>آرشیو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ملی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مالزی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از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آغاز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تاسیس،به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اصل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آموزش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توجه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ویژه‏ای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داشته‏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است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بهترین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راه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رهائی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از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مشکلات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پیشبرد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اهدافش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را،در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تشکیل‏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کلاسها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دوره‏های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آموزشی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می‏دانسته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است</w:t>
      </w:r>
      <w:r w:rsidRPr="00DC7EEF">
        <w:rPr>
          <w:rFonts w:ascii="Arial" w:hAnsi="Arial" w:cs="Arial"/>
          <w:sz w:val="24"/>
          <w:rtl/>
        </w:rPr>
        <w:t>.</w:t>
      </w:r>
      <w:r w:rsidRPr="00DC7EEF">
        <w:rPr>
          <w:rFonts w:ascii="Arial" w:hAnsi="Arial" w:cs="Arial" w:hint="cs"/>
          <w:sz w:val="24"/>
          <w:rtl/>
        </w:rPr>
        <w:t>ولی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چون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نیروهای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شاغل‏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در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این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حوزه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آشنائی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کافی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با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آرشیو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نداشتند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نیز،مواد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درسی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آرشیو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در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دانشگاههای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مالزی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تدریس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نمی‏شد،اعزام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کارمندان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آرشیو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به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دانشگاههای‏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انگلستان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بهره‏برداری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از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تجربیات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علمی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سایر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کشورها،در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اولویت‏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برنامه‏های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سازمان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قرار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گرفت</w:t>
      </w:r>
      <w:r w:rsidRPr="00DC7EEF">
        <w:rPr>
          <w:rFonts w:ascii="Arial" w:hAnsi="Arial" w:cs="Arial"/>
          <w:sz w:val="24"/>
          <w:rtl/>
        </w:rPr>
        <w:t>.</w:t>
      </w:r>
      <w:r w:rsidRPr="00DC7EEF">
        <w:rPr>
          <w:rFonts w:ascii="Arial" w:hAnsi="Arial" w:cs="Arial" w:hint="cs"/>
          <w:sz w:val="24"/>
          <w:rtl/>
        </w:rPr>
        <w:t>بر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این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اساس،در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ابدای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امر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آرشیو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مالزی،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همزمان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با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سایر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وظایف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مسئولیتهائی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که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برای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خود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قائل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بوده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است،یک‏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برنامه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مدرن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حساب‏شده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در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تشکیل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دوره‏ها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اعزام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تعدادی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از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کارمندان،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آغاز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کرد</w:t>
      </w:r>
      <w:r w:rsidRPr="00DC7EEF">
        <w:rPr>
          <w:rFonts w:ascii="Arial" w:hAnsi="Arial" w:cs="Arial"/>
          <w:sz w:val="24"/>
          <w:rtl/>
        </w:rPr>
        <w:t>.</w:t>
      </w:r>
      <w:r w:rsidRPr="00DC7EEF">
        <w:rPr>
          <w:rFonts w:ascii="Arial" w:hAnsi="Arial" w:cs="Arial" w:hint="cs"/>
          <w:sz w:val="24"/>
          <w:rtl/>
        </w:rPr>
        <w:t>اعزام‏شدگان</w:t>
      </w:r>
      <w:r w:rsidRPr="00DC7EEF">
        <w:rPr>
          <w:rFonts w:ascii="Arial" w:hAnsi="Arial" w:cs="Arial"/>
          <w:sz w:val="24"/>
          <w:rtl/>
        </w:rPr>
        <w:t>-</w:t>
      </w:r>
      <w:r w:rsidRPr="00DC7EEF">
        <w:rPr>
          <w:rFonts w:ascii="Arial" w:hAnsi="Arial" w:cs="Arial" w:hint="cs"/>
          <w:sz w:val="24"/>
          <w:rtl/>
        </w:rPr>
        <w:t>که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آشنائی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کافی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با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علم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آرشیو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مدیریت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اسناد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پیدا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کردند</w:t>
      </w:r>
      <w:r w:rsidRPr="00DC7EEF">
        <w:rPr>
          <w:rFonts w:ascii="Arial" w:hAnsi="Arial" w:cs="Arial"/>
          <w:sz w:val="24"/>
          <w:rtl/>
        </w:rPr>
        <w:t>-</w:t>
      </w:r>
      <w:r w:rsidRPr="00DC7EEF">
        <w:rPr>
          <w:rFonts w:ascii="Arial" w:hAnsi="Arial" w:cs="Arial" w:hint="cs"/>
          <w:sz w:val="24"/>
          <w:rtl/>
        </w:rPr>
        <w:t>به‏عنوان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اوّلین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موثّرترین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مروّجان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آرشیو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اصلی‏ترین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عوامل‏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سرعت‏بخشی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به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وضعیت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اسناد،موجبات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تقویت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گسترش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آرشیو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را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در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ایالات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مالزی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فراهم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ساختند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نظر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سیاستگذاران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را،به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سوی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آرشیو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جلب‏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کردند</w:t>
      </w:r>
      <w:r w:rsidRPr="00DC7EEF">
        <w:rPr>
          <w:rFonts w:ascii="Arial" w:hAnsi="Arial" w:cs="Arial"/>
          <w:sz w:val="24"/>
          <w:rtl/>
        </w:rPr>
        <w:t>.</w:t>
      </w:r>
    </w:p>
    <w:p w:rsidR="00DC7EEF" w:rsidRDefault="00DC7EEF" w:rsidP="00DC7EEF">
      <w:pPr>
        <w:jc w:val="lowKashida"/>
        <w:rPr>
          <w:rFonts w:ascii="Arial" w:hAnsi="Arial" w:cs="Arial"/>
          <w:sz w:val="24"/>
          <w:rtl/>
        </w:rPr>
      </w:pPr>
      <w:r w:rsidRPr="00DC7EEF">
        <w:rPr>
          <w:rFonts w:ascii="Arial" w:hAnsi="Arial" w:cs="Arial" w:hint="cs"/>
          <w:sz w:val="24"/>
          <w:rtl/>
        </w:rPr>
        <w:t>در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این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راستا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آرشیو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مالزی،از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سال</w:t>
      </w:r>
      <w:r w:rsidRPr="00DC7EEF">
        <w:rPr>
          <w:rFonts w:ascii="Arial" w:hAnsi="Arial" w:cs="Arial"/>
          <w:sz w:val="24"/>
          <w:rtl/>
        </w:rPr>
        <w:t xml:space="preserve"> 1984 </w:t>
      </w:r>
      <w:r w:rsidRPr="00DC7EEF">
        <w:rPr>
          <w:rFonts w:ascii="Arial" w:hAnsi="Arial" w:cs="Arial" w:hint="cs"/>
          <w:sz w:val="24"/>
          <w:rtl/>
        </w:rPr>
        <w:t>م</w:t>
      </w:r>
      <w:r w:rsidRPr="00DC7EEF">
        <w:rPr>
          <w:rFonts w:ascii="Arial" w:hAnsi="Arial" w:cs="Arial"/>
          <w:sz w:val="24"/>
          <w:rtl/>
        </w:rPr>
        <w:t>.</w:t>
      </w:r>
      <w:r w:rsidRPr="00DC7EEF">
        <w:rPr>
          <w:rFonts w:ascii="Arial" w:hAnsi="Arial" w:cs="Arial" w:hint="cs"/>
          <w:sz w:val="24"/>
          <w:rtl/>
        </w:rPr>
        <w:t>،</w:t>
      </w:r>
      <w:r w:rsidRPr="00DC7EEF">
        <w:rPr>
          <w:rFonts w:ascii="Arial" w:hAnsi="Arial" w:cs="Arial" w:hint="eastAsia"/>
          <w:sz w:val="24"/>
          <w:rtl/>
        </w:rPr>
        <w:t>«</w:t>
      </w:r>
      <w:r w:rsidRPr="00DC7EEF">
        <w:rPr>
          <w:rFonts w:ascii="Arial" w:hAnsi="Arial" w:cs="Arial" w:hint="cs"/>
          <w:sz w:val="24"/>
          <w:rtl/>
        </w:rPr>
        <w:t>برنامهء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همکاریهای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دانش‏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فنی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مالزی</w:t>
      </w:r>
      <w:r w:rsidRPr="00DC7EEF">
        <w:rPr>
          <w:rFonts w:ascii="Arial" w:hAnsi="Arial" w:cs="Arial" w:hint="eastAsia"/>
          <w:sz w:val="24"/>
          <w:rtl/>
        </w:rPr>
        <w:t>»</w:t>
      </w:r>
      <w:r w:rsidRPr="00DC7EEF">
        <w:rPr>
          <w:rFonts w:ascii="Arial" w:hAnsi="Arial" w:cs="Arial"/>
          <w:sz w:val="24"/>
          <w:rtl/>
        </w:rPr>
        <w:t>16</w:t>
      </w:r>
      <w:r w:rsidRPr="00DC7EEF">
        <w:rPr>
          <w:rFonts w:ascii="Arial" w:hAnsi="Arial" w:cs="Arial" w:hint="cs"/>
          <w:sz w:val="24"/>
          <w:rtl/>
        </w:rPr>
        <w:t>را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به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منظور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ارائه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انتقال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فنون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به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کارکنان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مالزیایی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نیز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دو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ماه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در</w:t>
      </w:r>
      <w:r w:rsidRPr="00DC7EEF">
        <w:rPr>
          <w:rFonts w:ascii="Arial" w:hAnsi="Arial" w:cs="Arial" w:hint="eastAsia"/>
          <w:sz w:val="24"/>
          <w:rtl/>
        </w:rPr>
        <w:t>«</w:t>
      </w:r>
      <w:r w:rsidRPr="00DC7EEF">
        <w:rPr>
          <w:rFonts w:ascii="Arial" w:hAnsi="Arial" w:cs="Arial" w:hint="cs"/>
          <w:sz w:val="24"/>
          <w:rtl/>
        </w:rPr>
        <w:t>کوالالامپور</w:t>
      </w:r>
      <w:r w:rsidRPr="00DC7EEF">
        <w:rPr>
          <w:rFonts w:ascii="Arial" w:hAnsi="Arial" w:cs="Arial" w:hint="eastAsia"/>
          <w:sz w:val="24"/>
          <w:rtl/>
        </w:rPr>
        <w:t>»</w:t>
      </w:r>
      <w:r w:rsidRPr="00DC7EEF">
        <w:rPr>
          <w:rFonts w:ascii="Arial" w:hAnsi="Arial" w:cs="Arial" w:hint="cs"/>
          <w:sz w:val="24"/>
          <w:rtl/>
        </w:rPr>
        <w:t>برگزار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می‏شود</w:t>
      </w:r>
      <w:r w:rsidRPr="00DC7EEF">
        <w:rPr>
          <w:rFonts w:ascii="Arial" w:hAnsi="Arial" w:cs="Arial"/>
          <w:sz w:val="24"/>
          <w:rtl/>
        </w:rPr>
        <w:t>.</w:t>
      </w:r>
      <w:r w:rsidRPr="00DC7EEF">
        <w:rPr>
          <w:rFonts w:ascii="Arial" w:hAnsi="Arial" w:cs="Arial" w:hint="cs"/>
          <w:sz w:val="24"/>
          <w:rtl/>
        </w:rPr>
        <w:t>دوره‏های</w:t>
      </w:r>
      <w:r w:rsidRPr="00DC7EEF">
        <w:rPr>
          <w:rFonts w:ascii="Arial" w:hAnsi="Arial" w:cs="Arial" w:hint="eastAsia"/>
          <w:sz w:val="24"/>
          <w:rtl/>
        </w:rPr>
        <w:t>«</w:t>
      </w:r>
      <w:r w:rsidRPr="00DC7EEF">
        <w:rPr>
          <w:rFonts w:ascii="Arial" w:hAnsi="Arial" w:cs="Arial" w:hint="cs"/>
          <w:sz w:val="24"/>
          <w:rtl/>
        </w:rPr>
        <w:t>مدیریت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اسناد</w:t>
      </w:r>
      <w:r w:rsidRPr="00DC7EEF">
        <w:rPr>
          <w:rFonts w:ascii="Arial" w:hAnsi="Arial" w:cs="Arial" w:hint="eastAsia"/>
          <w:sz w:val="24"/>
          <w:rtl/>
        </w:rPr>
        <w:t>»</w:t>
      </w:r>
      <w:r w:rsidRPr="00DC7EEF">
        <w:rPr>
          <w:rFonts w:ascii="Arial" w:hAnsi="Arial" w:cs="Arial"/>
          <w:sz w:val="24"/>
          <w:rtl/>
        </w:rPr>
        <w:t>17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«</w:t>
      </w:r>
      <w:r w:rsidRPr="00DC7EEF">
        <w:rPr>
          <w:rFonts w:ascii="Arial" w:hAnsi="Arial" w:cs="Arial" w:hint="cs"/>
          <w:sz w:val="24"/>
          <w:rtl/>
        </w:rPr>
        <w:t>مدیریت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صحافی</w:t>
      </w:r>
      <w:r w:rsidRPr="00DC7EEF">
        <w:rPr>
          <w:rFonts w:ascii="Arial" w:hAnsi="Arial" w:cs="Arial" w:hint="eastAsia"/>
          <w:sz w:val="24"/>
          <w:rtl/>
        </w:rPr>
        <w:t>»</w:t>
      </w:r>
      <w:r w:rsidRPr="00DC7EEF">
        <w:rPr>
          <w:rFonts w:ascii="Arial" w:hAnsi="Arial" w:cs="Arial"/>
          <w:sz w:val="24"/>
          <w:rtl/>
        </w:rPr>
        <w:t>18</w:t>
      </w:r>
      <w:r w:rsidRPr="00DC7EEF">
        <w:rPr>
          <w:rFonts w:ascii="Arial" w:hAnsi="Arial" w:cs="Arial" w:hint="cs"/>
          <w:sz w:val="24"/>
          <w:rtl/>
        </w:rPr>
        <w:t>می‏باشد</w:t>
      </w:r>
      <w:r w:rsidRPr="00DC7EEF">
        <w:rPr>
          <w:rFonts w:ascii="Arial" w:hAnsi="Arial" w:cs="Arial"/>
          <w:sz w:val="24"/>
          <w:rtl/>
        </w:rPr>
        <w:t>.</w:t>
      </w:r>
    </w:p>
    <w:p w:rsidR="00DC7EEF" w:rsidRDefault="00DC7EEF" w:rsidP="00DC7EEF">
      <w:pPr>
        <w:jc w:val="lowKashida"/>
        <w:rPr>
          <w:rFonts w:ascii="Arial" w:hAnsi="Arial" w:cs="Arial"/>
          <w:sz w:val="24"/>
          <w:rtl/>
        </w:rPr>
      </w:pPr>
      <w:r w:rsidRPr="00DC7EEF">
        <w:rPr>
          <w:rFonts w:ascii="Arial" w:hAnsi="Arial" w:cs="Arial" w:hint="cs"/>
          <w:sz w:val="24"/>
          <w:rtl/>
        </w:rPr>
        <w:t>شیوه‏های</w:t>
      </w:r>
      <w:r w:rsidRPr="00DC7EEF">
        <w:rPr>
          <w:rFonts w:ascii="Arial" w:hAnsi="Arial" w:cs="Arial" w:hint="eastAsia"/>
          <w:sz w:val="24"/>
          <w:rtl/>
        </w:rPr>
        <w:t>«</w:t>
      </w:r>
      <w:r w:rsidRPr="00DC7EEF">
        <w:rPr>
          <w:rFonts w:ascii="Arial" w:hAnsi="Arial" w:cs="Arial" w:hint="cs"/>
          <w:sz w:val="24"/>
          <w:rtl/>
        </w:rPr>
        <w:t>امحای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اوراق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زائد</w:t>
      </w:r>
      <w:r w:rsidRPr="00DC7EEF">
        <w:rPr>
          <w:rFonts w:ascii="Arial" w:hAnsi="Arial" w:cs="Arial" w:hint="eastAsia"/>
          <w:sz w:val="24"/>
          <w:rtl/>
        </w:rPr>
        <w:t>»</w:t>
      </w:r>
      <w:r w:rsidRPr="00DC7EEF">
        <w:rPr>
          <w:rFonts w:ascii="Arial" w:hAnsi="Arial" w:cs="Arial"/>
          <w:sz w:val="24"/>
          <w:rtl/>
        </w:rPr>
        <w:t>19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ارسال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اسناد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واجد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ارزش،به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آرشیو</w:t>
      </w:r>
      <w:r>
        <w:rPr>
          <w:rFonts w:ascii="Arial" w:hAnsi="Arial" w:cs="Arial" w:hint="cs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هر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پروندهء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راکد،پس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از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گذشت</w:t>
      </w:r>
      <w:r w:rsidRPr="00DC7EEF">
        <w:rPr>
          <w:rFonts w:ascii="Arial" w:hAnsi="Arial" w:cs="Arial"/>
          <w:sz w:val="24"/>
          <w:rtl/>
        </w:rPr>
        <w:t xml:space="preserve"> 5 </w:t>
      </w:r>
      <w:r w:rsidRPr="00DC7EEF">
        <w:rPr>
          <w:rFonts w:ascii="Arial" w:hAnsi="Arial" w:cs="Arial" w:hint="cs"/>
          <w:sz w:val="24"/>
          <w:rtl/>
        </w:rPr>
        <w:t>سال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از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بسته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شدن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آن،مورد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بررسی،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دستگاه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تولیدکننده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کارشناسان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آرشیو،قرار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می‏گیرد؛اگر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در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طی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این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مدت‏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مورد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مراجعه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قرار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نگرفته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باشد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از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جنبه‏های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اداری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پژوهشی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هم،فاقد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ارزش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نگهداری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باشد،با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تهیهء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صورتجلسه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دستورالعمل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کتبی</w:t>
      </w:r>
      <w:r w:rsidRPr="00DC7EEF">
        <w:rPr>
          <w:rFonts w:ascii="Arial" w:hAnsi="Arial" w:cs="Arial"/>
          <w:sz w:val="24"/>
          <w:rtl/>
        </w:rPr>
        <w:t>-</w:t>
      </w:r>
      <w:r w:rsidRPr="00DC7EEF">
        <w:rPr>
          <w:rFonts w:ascii="Arial" w:hAnsi="Arial" w:cs="Arial" w:hint="cs"/>
          <w:sz w:val="24"/>
          <w:rtl/>
        </w:rPr>
        <w:t>که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به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پیشنهاد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وزارتخانه‏ها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موافقت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شورای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آرشیو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صادر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می‏شود</w:t>
      </w:r>
      <w:r w:rsidRPr="00DC7EEF">
        <w:rPr>
          <w:rFonts w:ascii="Arial" w:hAnsi="Arial" w:cs="Arial"/>
          <w:sz w:val="24"/>
          <w:rtl/>
        </w:rPr>
        <w:t>-</w:t>
      </w:r>
      <w:r w:rsidRPr="00DC7EEF">
        <w:rPr>
          <w:rFonts w:ascii="Arial" w:hAnsi="Arial" w:cs="Arial" w:hint="cs"/>
          <w:sz w:val="24"/>
          <w:rtl/>
        </w:rPr>
        <w:t>امحا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سایر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پرونده‏ها</w:t>
      </w:r>
      <w:r w:rsidRPr="00DC7EEF">
        <w:rPr>
          <w:rFonts w:ascii="Arial" w:hAnsi="Arial" w:cs="Arial"/>
          <w:sz w:val="24"/>
          <w:rtl/>
        </w:rPr>
        <w:t xml:space="preserve"> (</w:t>
      </w:r>
      <w:r w:rsidRPr="00DC7EEF">
        <w:rPr>
          <w:rFonts w:ascii="Arial" w:hAnsi="Arial" w:cs="Arial" w:hint="cs"/>
          <w:sz w:val="24"/>
          <w:rtl/>
        </w:rPr>
        <w:t>به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تصویر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صفحه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مراجعه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شود</w:t>
      </w:r>
      <w:r w:rsidRPr="00DC7EEF">
        <w:rPr>
          <w:rFonts w:ascii="Arial" w:hAnsi="Arial" w:cs="Arial"/>
          <w:sz w:val="24"/>
          <w:rtl/>
        </w:rPr>
        <w:t xml:space="preserve">) </w:t>
      </w:r>
      <w:r w:rsidRPr="00DC7EEF">
        <w:rPr>
          <w:rFonts w:ascii="Arial" w:hAnsi="Arial" w:cs="Arial" w:hint="cs"/>
          <w:sz w:val="24"/>
          <w:rtl/>
        </w:rPr>
        <w:t>به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مرکز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اسناد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ارسال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می‏گردد</w:t>
      </w:r>
      <w:r w:rsidRPr="00DC7EEF">
        <w:rPr>
          <w:rFonts w:ascii="Arial" w:hAnsi="Arial" w:cs="Arial"/>
          <w:sz w:val="24"/>
          <w:rtl/>
        </w:rPr>
        <w:t>.</w:t>
      </w:r>
      <w:r w:rsidRPr="00DC7EEF">
        <w:rPr>
          <w:rFonts w:ascii="Arial" w:hAnsi="Arial" w:cs="Arial" w:hint="cs"/>
          <w:sz w:val="24"/>
          <w:rtl/>
        </w:rPr>
        <w:t>پس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از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گذشت</w:t>
      </w:r>
      <w:r w:rsidRPr="00DC7EEF">
        <w:rPr>
          <w:rFonts w:ascii="Arial" w:hAnsi="Arial" w:cs="Arial"/>
          <w:sz w:val="24"/>
          <w:rtl/>
        </w:rPr>
        <w:t xml:space="preserve"> 25 </w:t>
      </w:r>
      <w:r w:rsidRPr="00DC7EEF">
        <w:rPr>
          <w:rFonts w:ascii="Arial" w:hAnsi="Arial" w:cs="Arial" w:hint="cs"/>
          <w:sz w:val="24"/>
          <w:rtl/>
        </w:rPr>
        <w:t>سال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از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عمر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اسناد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انتقالی،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کارشناسان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آرشیو،بررسی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بازبینی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پایانی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پرونده‏ها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را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آغاز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می‏کنند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که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در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صورت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واجد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ارزش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بودن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پرونده،مراحل</w:t>
      </w:r>
      <w:r w:rsidRPr="00DC7EEF">
        <w:rPr>
          <w:rFonts w:ascii="Arial" w:hAnsi="Arial" w:cs="Arial" w:hint="eastAsia"/>
          <w:sz w:val="24"/>
          <w:rtl/>
        </w:rPr>
        <w:t>«</w:t>
      </w:r>
      <w:r w:rsidRPr="00DC7EEF">
        <w:rPr>
          <w:rFonts w:ascii="Arial" w:hAnsi="Arial" w:cs="Arial" w:hint="cs"/>
          <w:sz w:val="24"/>
          <w:rtl/>
        </w:rPr>
        <w:t>صورت‏برداری</w:t>
      </w:r>
      <w:r w:rsidRPr="00DC7EEF">
        <w:rPr>
          <w:rFonts w:ascii="Arial" w:hAnsi="Arial" w:cs="Arial" w:hint="eastAsia"/>
          <w:sz w:val="24"/>
          <w:rtl/>
        </w:rPr>
        <w:t>»</w:t>
      </w:r>
      <w:r w:rsidRPr="00DC7EEF">
        <w:rPr>
          <w:rFonts w:ascii="Arial" w:hAnsi="Arial" w:cs="Arial"/>
          <w:sz w:val="24"/>
          <w:rtl/>
        </w:rPr>
        <w:t>20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«</w:t>
      </w:r>
      <w:r w:rsidRPr="00DC7EEF">
        <w:rPr>
          <w:rFonts w:ascii="Arial" w:hAnsi="Arial" w:cs="Arial" w:hint="cs"/>
          <w:sz w:val="24"/>
          <w:rtl/>
        </w:rPr>
        <w:t>فهرست‏نویسی</w:t>
      </w:r>
      <w:r w:rsidRPr="00DC7EEF">
        <w:rPr>
          <w:rFonts w:ascii="Arial" w:hAnsi="Arial" w:cs="Arial" w:hint="eastAsia"/>
          <w:sz w:val="24"/>
          <w:rtl/>
        </w:rPr>
        <w:t>»</w:t>
      </w:r>
      <w:r w:rsidRPr="00DC7EEF">
        <w:rPr>
          <w:rFonts w:ascii="Arial" w:hAnsi="Arial" w:cs="Arial"/>
          <w:sz w:val="24"/>
          <w:rtl/>
        </w:rPr>
        <w:t>21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ارائه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آن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به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جامعهء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تحقیقی،شروع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می‏شود</w:t>
      </w:r>
      <w:r w:rsidRPr="00DC7EEF">
        <w:rPr>
          <w:rFonts w:ascii="Arial" w:hAnsi="Arial" w:cs="Arial"/>
          <w:sz w:val="24"/>
          <w:rtl/>
        </w:rPr>
        <w:t>.</w:t>
      </w:r>
    </w:p>
    <w:p w:rsidR="00DC7EEF" w:rsidRDefault="00DC7EEF" w:rsidP="00DC7EEF">
      <w:pPr>
        <w:jc w:val="lowKashida"/>
        <w:rPr>
          <w:rFonts w:ascii="Arial" w:hAnsi="Arial" w:cs="Arial"/>
          <w:sz w:val="24"/>
          <w:rtl/>
        </w:rPr>
      </w:pPr>
      <w:r w:rsidRPr="00DC7EEF">
        <w:rPr>
          <w:rFonts w:ascii="Arial" w:hAnsi="Arial" w:cs="Arial" w:hint="cs"/>
          <w:sz w:val="24"/>
          <w:rtl/>
        </w:rPr>
        <w:t>هیچ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سازمانی،بجز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وزارت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اطلاعات،نمی‏تواند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بدون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توافق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رئیس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آرشیو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مالزی،پروندهء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راکدی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را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بیش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از</w:t>
      </w:r>
      <w:r w:rsidRPr="00DC7EEF">
        <w:rPr>
          <w:rFonts w:ascii="Arial" w:hAnsi="Arial" w:cs="Arial"/>
          <w:sz w:val="24"/>
          <w:rtl/>
        </w:rPr>
        <w:t xml:space="preserve"> 25 </w:t>
      </w:r>
      <w:r w:rsidRPr="00DC7EEF">
        <w:rPr>
          <w:rFonts w:ascii="Arial" w:hAnsi="Arial" w:cs="Arial" w:hint="cs"/>
          <w:sz w:val="24"/>
          <w:rtl/>
        </w:rPr>
        <w:t>سال،نزد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خود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نگهداری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نماید</w:t>
      </w:r>
      <w:r w:rsidRPr="00DC7EEF">
        <w:rPr>
          <w:rFonts w:ascii="Arial" w:hAnsi="Arial" w:cs="Arial"/>
          <w:sz w:val="24"/>
          <w:rtl/>
        </w:rPr>
        <w:t>.22</w:t>
      </w:r>
    </w:p>
    <w:p w:rsidR="00DC7EEF" w:rsidRDefault="00DC7EEF" w:rsidP="00DC7EEF">
      <w:pPr>
        <w:jc w:val="lowKashida"/>
        <w:rPr>
          <w:rFonts w:ascii="Arial" w:hAnsi="Arial" w:cs="Arial"/>
          <w:sz w:val="24"/>
          <w:rtl/>
        </w:rPr>
      </w:pPr>
      <w:r w:rsidRPr="00DC7EEF">
        <w:rPr>
          <w:rFonts w:ascii="Arial" w:hAnsi="Arial" w:cs="Arial" w:hint="cs"/>
          <w:sz w:val="24"/>
          <w:rtl/>
        </w:rPr>
        <w:t>نمایندهء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آرشیو،بر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مراحل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نهائی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بازبینی،تفکیک،</w:t>
      </w:r>
      <w:r w:rsidRPr="00DC7EEF">
        <w:rPr>
          <w:rFonts w:ascii="Arial" w:hAnsi="Arial" w:cs="Arial"/>
          <w:sz w:val="24"/>
          <w:rtl/>
        </w:rPr>
        <w:t>23</w:t>
      </w:r>
      <w:r w:rsidRPr="00DC7EEF">
        <w:rPr>
          <w:rFonts w:ascii="Arial" w:hAnsi="Arial" w:cs="Arial" w:hint="cs"/>
          <w:sz w:val="24"/>
          <w:rtl/>
        </w:rPr>
        <w:t>بررسی،امحا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یا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نگهداری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اسناد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دولتی،نظارت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دارد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مقررات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لازم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را،برای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نقل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انتقال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تصرف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نگهداری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اسناد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تاریخی،تدوین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می‏نماید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به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اطلاع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دستگاهها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می‏رساند</w:t>
      </w:r>
      <w:r w:rsidRPr="00DC7EEF">
        <w:rPr>
          <w:rFonts w:ascii="Arial" w:hAnsi="Arial" w:cs="Arial"/>
          <w:sz w:val="24"/>
          <w:rtl/>
        </w:rPr>
        <w:t>.</w:t>
      </w:r>
    </w:p>
    <w:p w:rsidR="00DC7EEF" w:rsidRDefault="00DC7EEF" w:rsidP="00DC7EEF">
      <w:pPr>
        <w:jc w:val="lowKashida"/>
        <w:rPr>
          <w:rFonts w:ascii="Arial" w:hAnsi="Arial" w:cs="Arial"/>
          <w:sz w:val="24"/>
          <w:rtl/>
        </w:rPr>
      </w:pPr>
      <w:r w:rsidRPr="00DC7EEF">
        <w:rPr>
          <w:rFonts w:ascii="Arial" w:hAnsi="Arial" w:cs="Arial" w:hint="cs"/>
          <w:sz w:val="24"/>
          <w:rtl/>
        </w:rPr>
        <w:t>در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آرشیو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مالزی،کلیهء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اوراق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زائد،به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مرکز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اسناد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منتقل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می‏گردد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در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آنجا،با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نظارت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نمایندهء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دستگاه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تهیه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تنظیم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دستورالعمل،امحا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می‏شود</w:t>
      </w:r>
      <w:r w:rsidRPr="00DC7EEF">
        <w:rPr>
          <w:rFonts w:ascii="Arial" w:hAnsi="Arial" w:cs="Arial"/>
          <w:sz w:val="24"/>
          <w:rtl/>
        </w:rPr>
        <w:t>.24</w:t>
      </w:r>
    </w:p>
    <w:p w:rsidR="00DC7EEF" w:rsidRPr="00DC7EEF" w:rsidRDefault="00DC7EEF" w:rsidP="00DC7EEF">
      <w:pPr>
        <w:jc w:val="lowKashida"/>
        <w:rPr>
          <w:rFonts w:ascii="Arial" w:hAnsi="Arial" w:cs="Arial"/>
          <w:sz w:val="24"/>
          <w:rtl/>
        </w:rPr>
      </w:pPr>
      <w:r w:rsidRPr="00DC7EEF">
        <w:rPr>
          <w:rFonts w:ascii="Arial" w:hAnsi="Arial" w:cs="Arial" w:hint="cs"/>
          <w:sz w:val="24"/>
          <w:rtl/>
        </w:rPr>
        <w:t>روشهای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تنظیم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اسناد،در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آرشیو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مالزی</w:t>
      </w:r>
    </w:p>
    <w:p w:rsidR="00DC7EEF" w:rsidRDefault="00DC7EEF" w:rsidP="00DC7EEF">
      <w:pPr>
        <w:jc w:val="lowKashida"/>
        <w:rPr>
          <w:rFonts w:ascii="Arial" w:hAnsi="Arial" w:cs="Arial"/>
          <w:sz w:val="24"/>
          <w:rtl/>
        </w:rPr>
      </w:pPr>
      <w:r w:rsidRPr="00DC7EEF">
        <w:rPr>
          <w:rFonts w:ascii="Arial" w:hAnsi="Arial" w:cs="Arial" w:hint="cs"/>
          <w:sz w:val="24"/>
          <w:rtl/>
        </w:rPr>
        <w:t>آرشیویستهای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مالزی،به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این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امر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مسلم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روشن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رسیده‏اند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که‏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علمی‏ترین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در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عین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حال،کارآمدترین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شیوهء</w:t>
      </w:r>
      <w:r w:rsidRPr="00DC7EEF">
        <w:rPr>
          <w:rFonts w:ascii="Arial" w:hAnsi="Arial" w:cs="Arial" w:hint="eastAsia"/>
          <w:sz w:val="24"/>
          <w:rtl/>
        </w:rPr>
        <w:t>«</w:t>
      </w:r>
      <w:r w:rsidRPr="00DC7EEF">
        <w:rPr>
          <w:rFonts w:ascii="Arial" w:hAnsi="Arial" w:cs="Arial" w:hint="cs"/>
          <w:sz w:val="24"/>
          <w:rtl/>
        </w:rPr>
        <w:t>طبقه‏بندی</w:t>
      </w:r>
      <w:r w:rsidRPr="00DC7EEF">
        <w:rPr>
          <w:rFonts w:ascii="Arial" w:hAnsi="Arial" w:cs="Arial" w:hint="eastAsia"/>
          <w:sz w:val="24"/>
          <w:rtl/>
        </w:rPr>
        <w:t>»</w:t>
      </w:r>
      <w:r w:rsidRPr="00DC7EEF">
        <w:rPr>
          <w:rFonts w:ascii="Arial" w:hAnsi="Arial" w:cs="Arial"/>
          <w:sz w:val="24"/>
          <w:rtl/>
        </w:rPr>
        <w:t>25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«</w:t>
      </w:r>
      <w:r w:rsidRPr="00DC7EEF">
        <w:rPr>
          <w:rFonts w:ascii="Arial" w:hAnsi="Arial" w:cs="Arial" w:hint="cs"/>
          <w:sz w:val="24"/>
          <w:rtl/>
        </w:rPr>
        <w:t>تنظیم</w:t>
      </w:r>
      <w:r w:rsidRPr="00DC7EEF">
        <w:rPr>
          <w:rFonts w:ascii="Arial" w:hAnsi="Arial" w:cs="Arial" w:hint="eastAsia"/>
          <w:sz w:val="24"/>
          <w:rtl/>
        </w:rPr>
        <w:t>»</w:t>
      </w:r>
      <w:r w:rsidRPr="00DC7EEF">
        <w:rPr>
          <w:rFonts w:ascii="Arial" w:hAnsi="Arial" w:cs="Arial"/>
          <w:sz w:val="24"/>
          <w:rtl/>
        </w:rPr>
        <w:t>26</w:t>
      </w:r>
      <w:r w:rsidRPr="00DC7EEF">
        <w:rPr>
          <w:rFonts w:ascii="Arial" w:hAnsi="Arial" w:cs="Arial" w:hint="cs"/>
          <w:sz w:val="24"/>
          <w:rtl/>
        </w:rPr>
        <w:t>سوابق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راکد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اداری،باید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بر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مبنای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حفظ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نظم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اولیه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تمامیت‏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اسناد</w:t>
      </w:r>
      <w:r w:rsidRPr="00DC7EEF">
        <w:rPr>
          <w:rFonts w:ascii="Arial" w:hAnsi="Arial" w:cs="Arial"/>
          <w:sz w:val="24"/>
          <w:rtl/>
        </w:rPr>
        <w:t>27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منشاء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آنها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می‏باشد</w:t>
      </w:r>
      <w:r w:rsidRPr="00DC7EEF">
        <w:rPr>
          <w:rFonts w:ascii="Arial" w:hAnsi="Arial" w:cs="Arial"/>
          <w:sz w:val="24"/>
          <w:rtl/>
        </w:rPr>
        <w:t>.</w:t>
      </w:r>
    </w:p>
    <w:p w:rsidR="00DC7EEF" w:rsidRDefault="00DC7EEF" w:rsidP="00DC7EEF">
      <w:pPr>
        <w:jc w:val="lowKashida"/>
        <w:rPr>
          <w:rFonts w:ascii="Arial" w:hAnsi="Arial" w:cs="Arial"/>
          <w:sz w:val="24"/>
          <w:rtl/>
        </w:rPr>
      </w:pPr>
      <w:r w:rsidRPr="00DC7EEF">
        <w:rPr>
          <w:rFonts w:ascii="Arial" w:hAnsi="Arial" w:cs="Arial" w:hint="cs"/>
          <w:sz w:val="24"/>
          <w:rtl/>
        </w:rPr>
        <w:lastRenderedPageBreak/>
        <w:t>آرشیو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مالزی،به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منظور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شناخت</w:t>
      </w:r>
      <w:r w:rsidRPr="00DC7EEF">
        <w:rPr>
          <w:rFonts w:ascii="Arial" w:hAnsi="Arial" w:cs="Arial" w:hint="eastAsia"/>
          <w:sz w:val="24"/>
          <w:rtl/>
        </w:rPr>
        <w:t>«</w:t>
      </w:r>
      <w:r w:rsidRPr="00DC7EEF">
        <w:rPr>
          <w:rFonts w:ascii="Arial" w:hAnsi="Arial" w:cs="Arial" w:hint="cs"/>
          <w:sz w:val="24"/>
          <w:rtl/>
        </w:rPr>
        <w:t>ردیف‏های</w:t>
      </w:r>
      <w:r w:rsidRPr="00DC7EEF">
        <w:rPr>
          <w:rFonts w:ascii="Arial" w:hAnsi="Arial" w:cs="Arial" w:hint="eastAsia"/>
          <w:sz w:val="24"/>
          <w:rtl/>
        </w:rPr>
        <w:t>»</w:t>
      </w:r>
      <w:r w:rsidRPr="00DC7EEF">
        <w:rPr>
          <w:rFonts w:ascii="Arial" w:hAnsi="Arial" w:cs="Arial"/>
          <w:sz w:val="24"/>
          <w:rtl/>
        </w:rPr>
        <w:t>28</w:t>
      </w:r>
      <w:r w:rsidRPr="00DC7EEF">
        <w:rPr>
          <w:rFonts w:ascii="Arial" w:hAnsi="Arial" w:cs="Arial" w:hint="cs"/>
          <w:sz w:val="24"/>
          <w:rtl/>
        </w:rPr>
        <w:t>اسناد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نحوهء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کاربرد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آنها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نیز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شناسائی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نگهداری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اسناد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ارزشمند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فراهم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آوردن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شرایط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لازم،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جهت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دسترسی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آسان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به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اسناد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مورد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درخواست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محققان،از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ابتدا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کار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تهیهء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انواع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فهرستهای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توصیفی‏</w:t>
      </w:r>
      <w:r w:rsidRPr="00DC7EEF">
        <w:rPr>
          <w:rFonts w:ascii="Arial" w:hAnsi="Arial" w:cs="Arial"/>
          <w:sz w:val="24"/>
          <w:rtl/>
        </w:rPr>
        <w:t>29</w:t>
      </w:r>
      <w:r w:rsidRPr="00DC7EEF">
        <w:rPr>
          <w:rFonts w:ascii="Arial" w:hAnsi="Arial" w:cs="Arial" w:hint="cs"/>
          <w:sz w:val="24"/>
          <w:rtl/>
        </w:rPr>
        <w:t>،تشریحی‏</w:t>
      </w:r>
      <w:r w:rsidRPr="00DC7EEF">
        <w:rPr>
          <w:rFonts w:ascii="Arial" w:hAnsi="Arial" w:cs="Arial"/>
          <w:sz w:val="24"/>
          <w:rtl/>
        </w:rPr>
        <w:t>30</w:t>
      </w:r>
      <w:r w:rsidRPr="00DC7EEF">
        <w:rPr>
          <w:rFonts w:ascii="Arial" w:hAnsi="Arial" w:cs="Arial" w:hint="cs"/>
          <w:sz w:val="24"/>
          <w:rtl/>
        </w:rPr>
        <w:t>،راهنما</w:t>
      </w:r>
      <w:r w:rsidRPr="00DC7EEF">
        <w:rPr>
          <w:rFonts w:ascii="Arial" w:hAnsi="Arial" w:cs="Arial"/>
          <w:sz w:val="24"/>
          <w:rtl/>
        </w:rPr>
        <w:t>31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کاتالوگ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اصطلاحنامه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یا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نمایه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را،با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جدیت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دنبال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کرده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است</w:t>
      </w:r>
      <w:r w:rsidRPr="00DC7EEF">
        <w:rPr>
          <w:rFonts w:ascii="Arial" w:hAnsi="Arial" w:cs="Arial"/>
          <w:sz w:val="24"/>
          <w:rtl/>
        </w:rPr>
        <w:t>.</w:t>
      </w:r>
    </w:p>
    <w:p w:rsidR="00DC7EEF" w:rsidRPr="00DC7EEF" w:rsidRDefault="00DC7EEF" w:rsidP="00DC7EEF">
      <w:pPr>
        <w:jc w:val="lowKashida"/>
        <w:rPr>
          <w:rFonts w:ascii="Arial" w:hAnsi="Arial" w:cs="Arial"/>
          <w:sz w:val="24"/>
          <w:rtl/>
        </w:rPr>
      </w:pPr>
      <w:r w:rsidRPr="00DC7EEF">
        <w:rPr>
          <w:rFonts w:ascii="Arial" w:hAnsi="Arial" w:cs="Arial" w:hint="cs"/>
          <w:sz w:val="24"/>
          <w:rtl/>
        </w:rPr>
        <w:t>نحوهء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ارائهء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خدمات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به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محققان</w:t>
      </w:r>
    </w:p>
    <w:p w:rsidR="00DC7EEF" w:rsidRDefault="00DC7EEF" w:rsidP="00DC7EEF">
      <w:pPr>
        <w:jc w:val="lowKashida"/>
        <w:rPr>
          <w:rFonts w:ascii="Arial" w:hAnsi="Arial" w:cs="Arial"/>
          <w:sz w:val="24"/>
          <w:rtl/>
        </w:rPr>
      </w:pPr>
      <w:r w:rsidRPr="00DC7EEF">
        <w:rPr>
          <w:rFonts w:ascii="Arial" w:hAnsi="Arial" w:cs="Arial" w:hint="cs"/>
          <w:sz w:val="24"/>
          <w:rtl/>
        </w:rPr>
        <w:t>واحد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خدمات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آرشیوی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در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مالزی،با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تهیهء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تکثیر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انواع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فهرستها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 w:hint="eastAsia"/>
          <w:sz w:val="24"/>
          <w:rtl/>
        </w:rPr>
        <w:t>«</w:t>
      </w:r>
      <w:r w:rsidRPr="00DC7EEF">
        <w:rPr>
          <w:rFonts w:ascii="Arial" w:hAnsi="Arial" w:cs="Arial" w:hint="cs"/>
          <w:sz w:val="24"/>
          <w:rtl/>
        </w:rPr>
        <w:t>اشاعهء</w:t>
      </w:r>
      <w:r>
        <w:rPr>
          <w:rFonts w:ascii="Arial" w:hAnsi="Arial" w:cs="Arial" w:hint="cs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گزیدهء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اطلاعات</w:t>
      </w:r>
      <w:r w:rsidRPr="00DC7EEF">
        <w:rPr>
          <w:rFonts w:ascii="Arial" w:hAnsi="Arial" w:cs="Arial" w:hint="eastAsia"/>
          <w:sz w:val="24"/>
          <w:rtl/>
        </w:rPr>
        <w:t>»</w:t>
      </w:r>
      <w:r w:rsidRPr="00DC7EEF">
        <w:rPr>
          <w:rFonts w:ascii="Arial" w:hAnsi="Arial" w:cs="Arial"/>
          <w:sz w:val="24"/>
          <w:rtl/>
        </w:rPr>
        <w:t>32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استفاده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از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وسایل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جدید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اطلاع‏رسانی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نیز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تهیهء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ریز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فیلم‏</w:t>
      </w:r>
      <w:r w:rsidRPr="00DC7EEF">
        <w:rPr>
          <w:rFonts w:ascii="Arial" w:hAnsi="Arial" w:cs="Arial"/>
          <w:sz w:val="24"/>
          <w:rtl/>
        </w:rPr>
        <w:t xml:space="preserve"> (</w:t>
      </w:r>
      <w:r w:rsidRPr="00DC7EEF">
        <w:rPr>
          <w:rFonts w:ascii="Arial" w:hAnsi="Arial" w:cs="Arial" w:hint="cs"/>
          <w:sz w:val="24"/>
          <w:rtl/>
        </w:rPr>
        <w:t>میکروفیلم</w:t>
      </w:r>
      <w:r w:rsidRPr="00DC7EEF">
        <w:rPr>
          <w:rFonts w:ascii="Arial" w:hAnsi="Arial" w:cs="Arial"/>
          <w:sz w:val="24"/>
          <w:rtl/>
        </w:rPr>
        <w:t>)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ریز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برگهء</w:t>
      </w:r>
      <w:r w:rsidRPr="00DC7EEF">
        <w:rPr>
          <w:rFonts w:ascii="Arial" w:hAnsi="Arial" w:cs="Arial"/>
          <w:sz w:val="24"/>
          <w:rtl/>
        </w:rPr>
        <w:t>(</w:t>
      </w:r>
      <w:r w:rsidRPr="00DC7EEF">
        <w:rPr>
          <w:rFonts w:ascii="Arial" w:hAnsi="Arial" w:cs="Arial" w:hint="cs"/>
          <w:sz w:val="24"/>
          <w:rtl/>
        </w:rPr>
        <w:t>میکروفیش</w:t>
      </w:r>
      <w:r w:rsidRPr="00DC7EEF">
        <w:rPr>
          <w:rFonts w:ascii="Arial" w:hAnsi="Arial" w:cs="Arial"/>
          <w:sz w:val="24"/>
          <w:rtl/>
        </w:rPr>
        <w:t>)</w:t>
      </w:r>
      <w:r w:rsidRPr="00DC7EEF">
        <w:rPr>
          <w:rFonts w:ascii="Arial" w:hAnsi="Arial" w:cs="Arial" w:hint="cs"/>
          <w:sz w:val="24"/>
          <w:rtl/>
        </w:rPr>
        <w:t>،تسهیلات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لازم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را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در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قسمت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مخصوص‏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مراجعین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به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آرشیو،فراهم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آورده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است</w:t>
      </w:r>
      <w:r w:rsidRPr="00DC7EEF">
        <w:rPr>
          <w:rFonts w:ascii="Arial" w:hAnsi="Arial" w:cs="Arial"/>
          <w:sz w:val="24"/>
          <w:rtl/>
        </w:rPr>
        <w:t>.</w:t>
      </w:r>
    </w:p>
    <w:p w:rsidR="00DC7EEF" w:rsidRDefault="00DC7EEF" w:rsidP="00DC7EEF">
      <w:pPr>
        <w:jc w:val="lowKashida"/>
        <w:rPr>
          <w:rFonts w:ascii="Arial" w:hAnsi="Arial" w:cs="Arial"/>
          <w:sz w:val="24"/>
          <w:rtl/>
        </w:rPr>
      </w:pPr>
      <w:r w:rsidRPr="00DC7EEF">
        <w:rPr>
          <w:rFonts w:ascii="Arial" w:hAnsi="Arial" w:cs="Arial" w:hint="cs"/>
          <w:sz w:val="24"/>
          <w:rtl/>
        </w:rPr>
        <w:t>برای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حفاظت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نگهداری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بهتر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اسناد،غالبا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تصویر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اسناد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در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اختیار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متقاضیان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قرار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می‏گیرد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مقررات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ویژه‏ای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برای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مراجعین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وضع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شده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است</w:t>
      </w:r>
      <w:r w:rsidRPr="00DC7EEF">
        <w:rPr>
          <w:rFonts w:ascii="Arial" w:hAnsi="Arial" w:cs="Arial"/>
          <w:sz w:val="24"/>
          <w:rtl/>
        </w:rPr>
        <w:t>.</w:t>
      </w:r>
    </w:p>
    <w:p w:rsidR="00DC7EEF" w:rsidRDefault="00DC7EEF" w:rsidP="00DC7EEF">
      <w:pPr>
        <w:jc w:val="lowKashida"/>
        <w:rPr>
          <w:rFonts w:ascii="Arial" w:hAnsi="Arial" w:cs="Arial"/>
          <w:sz w:val="24"/>
          <w:rtl/>
        </w:rPr>
      </w:pPr>
      <w:r w:rsidRPr="00DC7EEF">
        <w:rPr>
          <w:rFonts w:ascii="Arial" w:hAnsi="Arial" w:cs="Arial" w:hint="cs"/>
          <w:sz w:val="24"/>
          <w:rtl/>
        </w:rPr>
        <w:t>آرشیو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ملی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مالزی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با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استفاده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از</w:t>
      </w:r>
      <w:r w:rsidRPr="00DC7EEF">
        <w:rPr>
          <w:rFonts w:ascii="Arial" w:hAnsi="Arial" w:cs="Arial" w:hint="eastAsia"/>
          <w:sz w:val="24"/>
          <w:rtl/>
        </w:rPr>
        <w:t>«</w:t>
      </w:r>
      <w:r w:rsidRPr="00DC7EEF">
        <w:rPr>
          <w:rFonts w:ascii="Arial" w:hAnsi="Arial" w:cs="Arial" w:hint="cs"/>
          <w:sz w:val="24"/>
          <w:rtl/>
        </w:rPr>
        <w:t>تکنیک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الکترونیکی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پردازش‏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داده‏ها</w:t>
      </w:r>
      <w:r w:rsidRPr="00DC7EEF">
        <w:rPr>
          <w:rFonts w:ascii="Arial" w:hAnsi="Arial" w:cs="Arial" w:hint="eastAsia"/>
          <w:sz w:val="24"/>
          <w:rtl/>
        </w:rPr>
        <w:t>»</w:t>
      </w:r>
      <w:r w:rsidRPr="00DC7EEF">
        <w:rPr>
          <w:rFonts w:ascii="Arial" w:hAnsi="Arial" w:cs="Arial"/>
          <w:sz w:val="24"/>
          <w:rtl/>
        </w:rPr>
        <w:t>33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واگذاری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دیسکتهای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حاوی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جدیدترین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اطلاعات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آرشیوی‏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به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محققان،با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شتاب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هرچه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بیشتر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در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جهت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ارائهء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اطاعات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به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پژوهشگران،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گامهای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بلندی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برداشته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است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نیز،با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اتصال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سامانهء</w:t>
      </w:r>
      <w:r w:rsidRPr="00DC7EEF">
        <w:rPr>
          <w:rFonts w:ascii="Arial" w:hAnsi="Arial" w:cs="Arial"/>
          <w:sz w:val="24"/>
          <w:rtl/>
        </w:rPr>
        <w:t>(</w:t>
      </w:r>
      <w:r w:rsidRPr="00DC7EEF">
        <w:rPr>
          <w:rFonts w:ascii="Arial" w:hAnsi="Arial" w:cs="Arial" w:hint="cs"/>
          <w:sz w:val="24"/>
          <w:rtl/>
        </w:rPr>
        <w:t>سیستم</w:t>
      </w:r>
      <w:r w:rsidRPr="00DC7EEF">
        <w:rPr>
          <w:rFonts w:ascii="Arial" w:hAnsi="Arial" w:cs="Arial"/>
          <w:sz w:val="24"/>
          <w:rtl/>
        </w:rPr>
        <w:t>)</w:t>
      </w:r>
      <w:r w:rsidRPr="00DC7EEF">
        <w:rPr>
          <w:rFonts w:ascii="Arial" w:hAnsi="Arial" w:cs="Arial" w:hint="cs"/>
          <w:sz w:val="24"/>
          <w:rtl/>
        </w:rPr>
        <w:t>آرشیو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به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شبکهء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اینترنت،پژوهشگران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می‏توانند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بدون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مراجعه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به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آرشیو،اطلاعات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موردنیاز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را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بر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روی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مانیتور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شخصی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در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خانه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یا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محل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کار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خود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بسرعت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بسهولت‏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به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دست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آورند</w:t>
      </w:r>
      <w:r w:rsidRPr="00DC7EEF">
        <w:rPr>
          <w:rFonts w:ascii="Arial" w:hAnsi="Arial" w:cs="Arial"/>
          <w:sz w:val="24"/>
          <w:rtl/>
        </w:rPr>
        <w:t>.34</w:t>
      </w:r>
    </w:p>
    <w:p w:rsidR="00DC7EEF" w:rsidRDefault="00DC7EEF" w:rsidP="00DC7EEF">
      <w:pPr>
        <w:jc w:val="lowKashida"/>
        <w:rPr>
          <w:rFonts w:ascii="Arial" w:hAnsi="Arial" w:cs="Arial"/>
          <w:sz w:val="24"/>
          <w:rtl/>
        </w:rPr>
      </w:pPr>
      <w:r w:rsidRPr="00DC7EEF">
        <w:rPr>
          <w:rFonts w:ascii="Arial" w:hAnsi="Arial" w:cs="Arial" w:hint="cs"/>
          <w:sz w:val="24"/>
          <w:rtl/>
        </w:rPr>
        <w:t>شرایط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دسترسی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به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اسناد،برای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همگان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یکسان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است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هرکس،آزادانه‏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می‏توانند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از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اسناد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دلخواه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خود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استفاده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کند</w:t>
      </w:r>
      <w:r w:rsidRPr="00DC7EEF">
        <w:rPr>
          <w:rFonts w:ascii="Arial" w:hAnsi="Arial" w:cs="Arial"/>
          <w:sz w:val="24"/>
          <w:rtl/>
        </w:rPr>
        <w:t>.</w:t>
      </w:r>
      <w:r w:rsidRPr="00DC7EEF">
        <w:rPr>
          <w:rFonts w:ascii="Arial" w:hAnsi="Arial" w:cs="Arial" w:hint="cs"/>
          <w:sz w:val="24"/>
          <w:rtl/>
        </w:rPr>
        <w:t>در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این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میان،دسترسی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به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اسناد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محرمانه،به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خاطر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برخی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مصلحتها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ممنوع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می‏باشد</w:t>
      </w:r>
      <w:r w:rsidRPr="00DC7EEF">
        <w:rPr>
          <w:rFonts w:ascii="Arial" w:hAnsi="Arial" w:cs="Arial"/>
          <w:sz w:val="24"/>
          <w:rtl/>
        </w:rPr>
        <w:t>.</w:t>
      </w:r>
    </w:p>
    <w:p w:rsidR="00DC7EEF" w:rsidRPr="00DC7EEF" w:rsidRDefault="00DC7EEF" w:rsidP="00DC7EEF">
      <w:pPr>
        <w:jc w:val="lowKashida"/>
        <w:rPr>
          <w:rFonts w:ascii="Arial" w:hAnsi="Arial" w:cs="Arial"/>
          <w:sz w:val="24"/>
          <w:rtl/>
        </w:rPr>
      </w:pPr>
      <w:r w:rsidRPr="00DC7EEF">
        <w:rPr>
          <w:rFonts w:ascii="Arial" w:hAnsi="Arial" w:cs="Arial" w:hint="cs"/>
          <w:sz w:val="24"/>
          <w:rtl/>
        </w:rPr>
        <w:t>رابطهء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آرشیو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مالزی،با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سایر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کشورها</w:t>
      </w:r>
    </w:p>
    <w:p w:rsidR="00DC7EEF" w:rsidRDefault="00DC7EEF" w:rsidP="00DC7EEF">
      <w:pPr>
        <w:jc w:val="lowKashida"/>
        <w:rPr>
          <w:rFonts w:ascii="Arial" w:hAnsi="Arial" w:cs="Arial"/>
          <w:sz w:val="24"/>
          <w:rtl/>
        </w:rPr>
      </w:pPr>
      <w:r w:rsidRPr="00DC7EEF">
        <w:rPr>
          <w:rFonts w:ascii="Arial" w:hAnsi="Arial" w:cs="Arial" w:hint="cs"/>
          <w:sz w:val="24"/>
          <w:rtl/>
        </w:rPr>
        <w:t>در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عرصهء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جهانی،آرشیو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مالزی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عضویت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شورای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جهانی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آرشیو</w:t>
      </w:r>
      <w:r w:rsidRPr="00DC7EEF">
        <w:rPr>
          <w:rFonts w:ascii="Arial" w:hAnsi="Arial" w:cs="Arial"/>
          <w:sz w:val="24"/>
          <w:rtl/>
        </w:rPr>
        <w:t xml:space="preserve">( </w:t>
      </w:r>
      <w:r w:rsidRPr="00DC7EEF">
        <w:rPr>
          <w:rFonts w:ascii="Arial" w:hAnsi="Arial" w:cs="Arial"/>
          <w:sz w:val="24"/>
        </w:rPr>
        <w:t>ICA</w:t>
      </w:r>
      <w:r w:rsidRPr="00DC7EEF">
        <w:rPr>
          <w:rFonts w:ascii="Arial" w:hAnsi="Arial" w:cs="Arial"/>
          <w:sz w:val="24"/>
          <w:rtl/>
        </w:rPr>
        <w:t xml:space="preserve"> )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همچنین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عضویت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شورای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منطقه‏ای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جنوب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شرق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آسیا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یونسکو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را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داراست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استاندارد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جهانی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مدیریت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اسناد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را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نیز،دریافت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کرده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در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همایشهای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گوناگون،حضوری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فعال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داشته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است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هم‏اکنون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با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آرشیوهای‏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آسیائی،تبادل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اطلاعات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خوبی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دارد</w:t>
      </w:r>
      <w:r w:rsidRPr="00DC7EEF">
        <w:rPr>
          <w:rFonts w:ascii="Arial" w:hAnsi="Arial" w:cs="Arial"/>
          <w:sz w:val="24"/>
          <w:rtl/>
        </w:rPr>
        <w:t>.</w:t>
      </w:r>
    </w:p>
    <w:p w:rsidR="00DC7EEF" w:rsidRPr="00DC7EEF" w:rsidRDefault="00DC7EEF" w:rsidP="00DC7EEF">
      <w:pPr>
        <w:jc w:val="lowKashida"/>
        <w:rPr>
          <w:rFonts w:ascii="Arial" w:hAnsi="Arial" w:cs="Arial"/>
          <w:sz w:val="24"/>
          <w:rtl/>
        </w:rPr>
      </w:pPr>
      <w:r w:rsidRPr="00DC7EEF">
        <w:rPr>
          <w:rFonts w:ascii="Arial" w:hAnsi="Arial" w:cs="Arial" w:hint="cs"/>
          <w:sz w:val="24"/>
          <w:rtl/>
        </w:rPr>
        <w:t>نتیجه‏گیری</w:t>
      </w:r>
    </w:p>
    <w:p w:rsidR="00DC7EEF" w:rsidRDefault="00DC7EEF" w:rsidP="00DC7EEF">
      <w:pPr>
        <w:jc w:val="lowKashida"/>
        <w:rPr>
          <w:rFonts w:ascii="Arial" w:hAnsi="Arial" w:cs="Arial"/>
          <w:sz w:val="24"/>
          <w:rtl/>
        </w:rPr>
      </w:pPr>
      <w:r w:rsidRPr="00DC7EEF">
        <w:rPr>
          <w:rFonts w:ascii="Arial" w:hAnsi="Arial" w:cs="Arial" w:hint="cs"/>
          <w:sz w:val="24"/>
          <w:rtl/>
        </w:rPr>
        <w:t>باتوجه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به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حفظ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وحدت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رویه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در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نحوهء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تنظیم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طبقه‏بندی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پرونده‏ها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نگهداری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آنها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در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دستگاهها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انتقال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بموقع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پرونده‏های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نیمه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جاری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بعضا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راکد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به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مرکز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اسناد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هماهنگی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همکاری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صمیمانهء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سازمانها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با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آرشیو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نیز،درج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اطلاعات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موردنیاز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آرشیو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دستگاه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بر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روی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پوشه‏ها،هیچ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پروندهء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راکدی،در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وزارتخانه‏ها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سرگردان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نمی‏ماند</w:t>
      </w:r>
      <w:r w:rsidRPr="00DC7EEF">
        <w:rPr>
          <w:rFonts w:ascii="Arial" w:hAnsi="Arial" w:cs="Arial"/>
          <w:sz w:val="24"/>
          <w:rtl/>
        </w:rPr>
        <w:t>.</w:t>
      </w:r>
    </w:p>
    <w:p w:rsidR="00DC7EEF" w:rsidRDefault="00DC7EEF" w:rsidP="00DC7EEF">
      <w:pPr>
        <w:jc w:val="lowKashida"/>
        <w:rPr>
          <w:rFonts w:ascii="Arial" w:hAnsi="Arial" w:cs="Arial"/>
          <w:sz w:val="24"/>
          <w:rtl/>
        </w:rPr>
      </w:pPr>
      <w:r w:rsidRPr="00DC7EEF">
        <w:rPr>
          <w:rFonts w:ascii="Arial" w:hAnsi="Arial" w:cs="Arial" w:hint="cs"/>
          <w:sz w:val="24"/>
          <w:rtl/>
        </w:rPr>
        <w:t>اهمیت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دادن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به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آرشیو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ارائهء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هرچه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بهتر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سریعتر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اسناد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به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جامعه،از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جمله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عوامل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پیشرفت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در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زمینه‏های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فرهنگی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محسوب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می‏شود</w:t>
      </w:r>
      <w:r w:rsidRPr="00DC7EEF">
        <w:rPr>
          <w:rFonts w:ascii="Arial" w:hAnsi="Arial" w:cs="Arial"/>
          <w:sz w:val="24"/>
          <w:rtl/>
        </w:rPr>
        <w:t>.</w:t>
      </w:r>
      <w:r w:rsidRPr="00DC7EEF">
        <w:rPr>
          <w:rFonts w:ascii="Arial" w:hAnsi="Arial" w:cs="Arial" w:hint="cs"/>
          <w:sz w:val="24"/>
          <w:rtl/>
        </w:rPr>
        <w:t>بویژه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برای‏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کشوری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چون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جمهوری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اسلامی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ایران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که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نخستین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گامهای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توسعه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را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تجربه‏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می‏کند،توجه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به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آرشیو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ملی،یکی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از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اصلی‏ترین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مهمترین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عوامل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اشاعهء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فرهنگ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خواهد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بود</w:t>
      </w:r>
      <w:r w:rsidRPr="00DC7EEF">
        <w:rPr>
          <w:rFonts w:ascii="Arial" w:hAnsi="Arial" w:cs="Arial"/>
          <w:sz w:val="24"/>
          <w:rtl/>
        </w:rPr>
        <w:t>.</w:t>
      </w:r>
    </w:p>
    <w:p w:rsidR="00DC7EEF" w:rsidRDefault="00DC7EEF" w:rsidP="00DC7EEF">
      <w:pPr>
        <w:jc w:val="lowKashida"/>
        <w:rPr>
          <w:rFonts w:ascii="Arial" w:hAnsi="Arial" w:cs="Arial"/>
          <w:sz w:val="24"/>
          <w:rtl/>
        </w:rPr>
      </w:pPr>
      <w:r w:rsidRPr="00DC7EEF">
        <w:rPr>
          <w:rFonts w:ascii="Arial" w:hAnsi="Arial" w:cs="Arial" w:hint="cs"/>
          <w:sz w:val="24"/>
          <w:rtl/>
        </w:rPr>
        <w:t>هرچند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آرشیو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ملی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در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مالزی،تقریبا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اوّلین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پله‏های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ترقی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را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طی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می‏کند،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ولی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در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طی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این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مدت،سیاستگذاریها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برنامه‏های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جدی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درخور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توجه‏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در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زمینهء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آرشیو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توسعهء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آن،از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سوی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مقامات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صورت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گرفته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است</w:t>
      </w:r>
      <w:r w:rsidRPr="00DC7EEF">
        <w:rPr>
          <w:rFonts w:ascii="Arial" w:hAnsi="Arial" w:cs="Arial"/>
          <w:sz w:val="24"/>
          <w:rtl/>
        </w:rPr>
        <w:t>.</w:t>
      </w:r>
      <w:r w:rsidRPr="00DC7EEF">
        <w:rPr>
          <w:rFonts w:ascii="Arial" w:hAnsi="Arial" w:cs="Arial" w:hint="cs"/>
          <w:sz w:val="24"/>
          <w:rtl/>
        </w:rPr>
        <w:t>در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همین‏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راستا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کارشناسان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مسئولان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محترم،می‏توانند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از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دستاوردهای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آن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کشور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اسلامی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بهره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گیرند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گره‏های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کور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را،در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زنجیرهء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انتقال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طبقه‏بندی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اسناد،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شناسائی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بر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طرف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نمایند</w:t>
      </w:r>
      <w:r w:rsidRPr="00DC7EEF">
        <w:rPr>
          <w:rFonts w:ascii="Arial" w:hAnsi="Arial" w:cs="Arial"/>
          <w:sz w:val="24"/>
          <w:rtl/>
        </w:rPr>
        <w:t>.</w:t>
      </w:r>
    </w:p>
    <w:p w:rsidR="00DC7EEF" w:rsidRPr="00DC7EEF" w:rsidRDefault="00DC7EEF" w:rsidP="00DC7EEF">
      <w:pPr>
        <w:jc w:val="lowKashida"/>
        <w:rPr>
          <w:rFonts w:ascii="Arial" w:hAnsi="Arial" w:cs="Arial"/>
          <w:sz w:val="24"/>
          <w:rtl/>
        </w:rPr>
      </w:pPr>
      <w:r w:rsidRPr="00DC7EEF">
        <w:rPr>
          <w:rFonts w:ascii="Arial" w:hAnsi="Arial" w:cs="Arial" w:hint="cs"/>
          <w:sz w:val="24"/>
          <w:rtl/>
        </w:rPr>
        <w:t>پی‏نوشت‏ها</w:t>
      </w:r>
      <w:r w:rsidRPr="00DC7EEF">
        <w:rPr>
          <w:rFonts w:ascii="Arial" w:hAnsi="Arial" w:cs="Arial"/>
          <w:sz w:val="24"/>
          <w:rtl/>
        </w:rPr>
        <w:t>:</w:t>
      </w:r>
    </w:p>
    <w:p w:rsidR="00DC7EEF" w:rsidRDefault="00DC7EEF" w:rsidP="00DC7EEF">
      <w:pPr>
        <w:jc w:val="lowKashida"/>
        <w:rPr>
          <w:rFonts w:ascii="Arial" w:hAnsi="Arial" w:cs="Arial"/>
          <w:sz w:val="24"/>
        </w:rPr>
      </w:pPr>
      <w:r w:rsidRPr="00DC7EEF">
        <w:rPr>
          <w:rFonts w:ascii="Arial" w:hAnsi="Arial" w:cs="Arial"/>
          <w:sz w:val="24"/>
          <w:rtl/>
        </w:rPr>
        <w:t xml:space="preserve">(1)- </w:t>
      </w:r>
      <w:r w:rsidRPr="00DC7EEF">
        <w:rPr>
          <w:rFonts w:ascii="Arial" w:hAnsi="Arial" w:cs="Arial"/>
          <w:sz w:val="24"/>
        </w:rPr>
        <w:t>Public Records office</w:t>
      </w:r>
      <w:r w:rsidRPr="00DC7EEF">
        <w:rPr>
          <w:rFonts w:ascii="Arial" w:hAnsi="Arial" w:cs="Arial"/>
          <w:sz w:val="24"/>
          <w:rtl/>
        </w:rPr>
        <w:t xml:space="preserve"> .</w:t>
      </w:r>
    </w:p>
    <w:p w:rsidR="00DC7EEF" w:rsidRDefault="00DC7EEF" w:rsidP="00DC7EEF">
      <w:pPr>
        <w:jc w:val="lowKashida"/>
        <w:rPr>
          <w:rFonts w:ascii="Arial" w:hAnsi="Arial" w:cs="Arial"/>
          <w:sz w:val="24"/>
          <w:rtl/>
        </w:rPr>
      </w:pPr>
      <w:r w:rsidRPr="00DC7EEF">
        <w:rPr>
          <w:rFonts w:ascii="Arial" w:hAnsi="Arial" w:cs="Arial"/>
          <w:sz w:val="24"/>
          <w:rtl/>
        </w:rPr>
        <w:t>(2)-</w:t>
      </w:r>
      <w:r w:rsidRPr="00DC7EEF">
        <w:rPr>
          <w:rFonts w:ascii="Arial" w:hAnsi="Arial" w:cs="Arial" w:hint="cs"/>
          <w:sz w:val="24"/>
          <w:rtl/>
        </w:rPr>
        <w:t>گزارش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ماموریت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آموزشی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دورهء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مدیریت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اسناد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در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مالزی،ناد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علی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صادقیان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ص</w:t>
      </w:r>
      <w:r w:rsidRPr="00DC7EEF">
        <w:rPr>
          <w:rFonts w:ascii="Arial" w:hAnsi="Arial" w:cs="Arial"/>
          <w:sz w:val="24"/>
          <w:rtl/>
        </w:rPr>
        <w:t xml:space="preserve"> 2.</w:t>
      </w:r>
    </w:p>
    <w:p w:rsidR="00DC7EEF" w:rsidRDefault="00DC7EEF" w:rsidP="00DC7EEF">
      <w:pPr>
        <w:jc w:val="lowKashida"/>
        <w:rPr>
          <w:rFonts w:ascii="Arial" w:hAnsi="Arial" w:cs="Arial"/>
          <w:sz w:val="24"/>
        </w:rPr>
      </w:pPr>
      <w:r w:rsidRPr="00DC7EEF">
        <w:rPr>
          <w:rFonts w:ascii="Arial" w:hAnsi="Arial" w:cs="Arial"/>
          <w:sz w:val="24"/>
          <w:rtl/>
        </w:rPr>
        <w:t xml:space="preserve">(3)-( </w:t>
      </w:r>
      <w:r w:rsidRPr="00DC7EEF">
        <w:rPr>
          <w:rFonts w:ascii="Arial" w:hAnsi="Arial" w:cs="Arial"/>
          <w:sz w:val="24"/>
        </w:rPr>
        <w:t>Historical Milestones National Archives of Malaysia,(Leaflet</w:t>
      </w:r>
      <w:r w:rsidRPr="00DC7EEF">
        <w:rPr>
          <w:rFonts w:ascii="Arial" w:hAnsi="Arial" w:cs="Arial"/>
          <w:sz w:val="24"/>
          <w:rtl/>
        </w:rPr>
        <w:t xml:space="preserve"> .</w:t>
      </w:r>
    </w:p>
    <w:p w:rsidR="00DC7EEF" w:rsidRDefault="00DC7EEF" w:rsidP="00DC7EEF">
      <w:pPr>
        <w:jc w:val="lowKashida"/>
        <w:rPr>
          <w:rFonts w:ascii="Arial" w:hAnsi="Arial" w:cs="Arial"/>
          <w:sz w:val="24"/>
        </w:rPr>
      </w:pPr>
      <w:r w:rsidRPr="00DC7EEF">
        <w:rPr>
          <w:rFonts w:ascii="Arial" w:hAnsi="Arial" w:cs="Arial"/>
          <w:sz w:val="24"/>
          <w:rtl/>
        </w:rPr>
        <w:t xml:space="preserve">(4)- </w:t>
      </w:r>
      <w:r w:rsidRPr="00DC7EEF">
        <w:rPr>
          <w:rFonts w:ascii="Arial" w:hAnsi="Arial" w:cs="Arial"/>
          <w:sz w:val="24"/>
        </w:rPr>
        <w:t xml:space="preserve">Origin and the development of the </w:t>
      </w:r>
      <w:proofErr w:type="spellStart"/>
      <w:r w:rsidRPr="00DC7EEF">
        <w:rPr>
          <w:rFonts w:ascii="Arial" w:hAnsi="Arial" w:cs="Arial"/>
          <w:sz w:val="24"/>
        </w:rPr>
        <w:t>Nationl</w:t>
      </w:r>
      <w:proofErr w:type="spellEnd"/>
      <w:r w:rsidRPr="00DC7EEF">
        <w:rPr>
          <w:rFonts w:ascii="Arial" w:hAnsi="Arial" w:cs="Arial"/>
          <w:sz w:val="24"/>
        </w:rPr>
        <w:t xml:space="preserve"> </w:t>
      </w:r>
      <w:proofErr w:type="spellStart"/>
      <w:r w:rsidRPr="00DC7EEF">
        <w:rPr>
          <w:rFonts w:ascii="Arial" w:hAnsi="Arial" w:cs="Arial"/>
          <w:sz w:val="24"/>
        </w:rPr>
        <w:t>Archivesop</w:t>
      </w:r>
      <w:proofErr w:type="spellEnd"/>
      <w:r w:rsidRPr="00DC7EEF">
        <w:rPr>
          <w:rFonts w:ascii="Arial" w:hAnsi="Arial" w:cs="Arial"/>
          <w:sz w:val="24"/>
        </w:rPr>
        <w:t xml:space="preserve"> (1997)( Malaysia,(</w:t>
      </w:r>
      <w:proofErr w:type="spellStart"/>
      <w:r w:rsidRPr="00DC7EEF">
        <w:rPr>
          <w:rFonts w:ascii="Arial" w:hAnsi="Arial" w:cs="Arial"/>
          <w:sz w:val="24"/>
        </w:rPr>
        <w:t>Mr.ZZawawi</w:t>
      </w:r>
      <w:proofErr w:type="spellEnd"/>
      <w:r w:rsidRPr="00DC7EEF">
        <w:rPr>
          <w:rFonts w:ascii="Arial" w:hAnsi="Arial" w:cs="Arial"/>
          <w:sz w:val="24"/>
          <w:rtl/>
        </w:rPr>
        <w:t xml:space="preserve"> .</w:t>
      </w:r>
    </w:p>
    <w:p w:rsidR="00DC7EEF" w:rsidRDefault="00DC7EEF" w:rsidP="00DC7EEF">
      <w:pPr>
        <w:jc w:val="lowKashida"/>
        <w:rPr>
          <w:rFonts w:ascii="Arial" w:hAnsi="Arial" w:cs="Arial"/>
          <w:sz w:val="24"/>
        </w:rPr>
      </w:pPr>
      <w:r w:rsidRPr="00DC7EEF">
        <w:rPr>
          <w:rFonts w:ascii="Arial" w:hAnsi="Arial" w:cs="Arial"/>
          <w:sz w:val="24"/>
          <w:rtl/>
        </w:rPr>
        <w:lastRenderedPageBreak/>
        <w:t xml:space="preserve">(5)- </w:t>
      </w:r>
      <w:r w:rsidRPr="00DC7EEF">
        <w:rPr>
          <w:rFonts w:ascii="Arial" w:hAnsi="Arial" w:cs="Arial"/>
          <w:sz w:val="24"/>
        </w:rPr>
        <w:t xml:space="preserve">the </w:t>
      </w:r>
      <w:proofErr w:type="spellStart"/>
      <w:r w:rsidRPr="00DC7EEF">
        <w:rPr>
          <w:rFonts w:ascii="Arial" w:hAnsi="Arial" w:cs="Arial"/>
          <w:sz w:val="24"/>
        </w:rPr>
        <w:t>Ministery</w:t>
      </w:r>
      <w:proofErr w:type="spellEnd"/>
      <w:r w:rsidRPr="00DC7EEF">
        <w:rPr>
          <w:rFonts w:ascii="Arial" w:hAnsi="Arial" w:cs="Arial"/>
          <w:sz w:val="24"/>
        </w:rPr>
        <w:t xml:space="preserve"> of </w:t>
      </w:r>
      <w:proofErr w:type="spellStart"/>
      <w:r w:rsidRPr="00DC7EEF">
        <w:rPr>
          <w:rFonts w:ascii="Arial" w:hAnsi="Arial" w:cs="Arial"/>
          <w:sz w:val="24"/>
        </w:rPr>
        <w:t>Culture,Arts</w:t>
      </w:r>
      <w:proofErr w:type="spellEnd"/>
      <w:r w:rsidRPr="00DC7EEF">
        <w:rPr>
          <w:rFonts w:ascii="Arial" w:hAnsi="Arial" w:cs="Arial"/>
          <w:sz w:val="24"/>
        </w:rPr>
        <w:t xml:space="preserve"> and </w:t>
      </w:r>
      <w:proofErr w:type="spellStart"/>
      <w:r w:rsidRPr="00DC7EEF">
        <w:rPr>
          <w:rFonts w:ascii="Arial" w:hAnsi="Arial" w:cs="Arial"/>
          <w:sz w:val="24"/>
        </w:rPr>
        <w:t>Toursim</w:t>
      </w:r>
      <w:proofErr w:type="spellEnd"/>
      <w:r w:rsidRPr="00DC7EEF">
        <w:rPr>
          <w:rFonts w:ascii="Arial" w:hAnsi="Arial" w:cs="Arial"/>
          <w:sz w:val="24"/>
          <w:rtl/>
        </w:rPr>
        <w:t xml:space="preserve"> .</w:t>
      </w:r>
    </w:p>
    <w:p w:rsidR="00DC7EEF" w:rsidRDefault="00DC7EEF" w:rsidP="00DC7EEF">
      <w:pPr>
        <w:jc w:val="lowKashida"/>
        <w:rPr>
          <w:rFonts w:ascii="Arial" w:hAnsi="Arial" w:cs="Arial"/>
          <w:sz w:val="24"/>
          <w:rtl/>
        </w:rPr>
      </w:pPr>
      <w:r w:rsidRPr="00DC7EEF">
        <w:rPr>
          <w:rFonts w:ascii="Arial" w:hAnsi="Arial" w:cs="Arial"/>
          <w:sz w:val="24"/>
          <w:rtl/>
        </w:rPr>
        <w:t>(6)-</w:t>
      </w:r>
      <w:r w:rsidRPr="00DC7EEF">
        <w:rPr>
          <w:rFonts w:ascii="Arial" w:hAnsi="Arial" w:cs="Arial" w:hint="cs"/>
          <w:sz w:val="24"/>
          <w:rtl/>
        </w:rPr>
        <w:t>در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آستانهء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ورود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رایانه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شیوه‏های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جدید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شگفت‏انگیز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انتقال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پیامها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واطلاع‏رسانی،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آرشیو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مالزی،هدف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تنظیم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این‏گونه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اسناد،اداره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کل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اسناد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الکترونیکی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را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ایجاد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کرده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قوانین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معیارهای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لازم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را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برای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ساماندهی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اسناد،به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دستگاهها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ابلاغ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نموده‏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است</w:t>
      </w:r>
      <w:r w:rsidRPr="00DC7EEF">
        <w:rPr>
          <w:rFonts w:ascii="Arial" w:hAnsi="Arial" w:cs="Arial"/>
          <w:sz w:val="24"/>
          <w:rtl/>
        </w:rPr>
        <w:t>.</w:t>
      </w:r>
      <w:r w:rsidRPr="00DC7EEF">
        <w:rPr>
          <w:rFonts w:ascii="Arial" w:hAnsi="Arial" w:cs="Arial" w:hint="cs"/>
          <w:sz w:val="24"/>
          <w:rtl/>
        </w:rPr>
        <w:t>برای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کسب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اطلاعات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بیشتر،مراجعه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شود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به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گزارش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ماموریت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آموزشی‏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آقای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صفی‏پور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خانم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بهلولی،</w:t>
      </w:r>
      <w:r w:rsidRPr="00DC7EEF">
        <w:rPr>
          <w:rFonts w:ascii="Arial" w:hAnsi="Arial" w:cs="Arial"/>
          <w:sz w:val="24"/>
          <w:rtl/>
        </w:rPr>
        <w:t>13080.</w:t>
      </w:r>
    </w:p>
    <w:p w:rsidR="00DC7EEF" w:rsidRDefault="00DC7EEF" w:rsidP="00DC7EEF">
      <w:pPr>
        <w:jc w:val="lowKashida"/>
        <w:rPr>
          <w:rFonts w:ascii="Arial" w:hAnsi="Arial" w:cs="Arial"/>
          <w:sz w:val="24"/>
          <w:rtl/>
        </w:rPr>
      </w:pPr>
      <w:r w:rsidRPr="00DC7EEF">
        <w:rPr>
          <w:rFonts w:ascii="Arial" w:hAnsi="Arial" w:cs="Arial"/>
          <w:sz w:val="24"/>
          <w:rtl/>
        </w:rPr>
        <w:t>(7)-</w:t>
      </w:r>
      <w:r w:rsidRPr="00DC7EEF">
        <w:rPr>
          <w:rFonts w:ascii="Arial" w:hAnsi="Arial" w:cs="Arial" w:hint="cs"/>
          <w:sz w:val="24"/>
          <w:rtl/>
        </w:rPr>
        <w:t>آرشیوهای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منطقه‏ای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شبه‏جزیرهء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مالزی</w:t>
      </w:r>
      <w:r w:rsidRPr="00DC7EEF">
        <w:rPr>
          <w:rFonts w:ascii="Arial" w:hAnsi="Arial" w:cs="Arial"/>
          <w:sz w:val="24"/>
          <w:rtl/>
        </w:rPr>
        <w:t>-</w:t>
      </w:r>
      <w:r w:rsidRPr="00DC7EEF">
        <w:rPr>
          <w:rFonts w:ascii="Arial" w:hAnsi="Arial" w:cs="Arial" w:hint="cs"/>
          <w:sz w:val="24"/>
          <w:rtl/>
        </w:rPr>
        <w:t>که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زیر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پوشش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اداره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کل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آرشیوهای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ایالتی،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انجام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وظیفه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می‏کنند</w:t>
      </w:r>
      <w:r w:rsidRPr="00DC7EEF">
        <w:rPr>
          <w:rFonts w:ascii="Arial" w:hAnsi="Arial" w:cs="Arial"/>
          <w:sz w:val="24"/>
          <w:rtl/>
        </w:rPr>
        <w:t>-</w:t>
      </w:r>
      <w:r w:rsidRPr="00DC7EEF">
        <w:rPr>
          <w:rFonts w:ascii="Arial" w:hAnsi="Arial" w:cs="Arial" w:hint="cs"/>
          <w:sz w:val="24"/>
          <w:rtl/>
        </w:rPr>
        <w:t>در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ایالتهای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مالاکا</w:t>
      </w:r>
      <w:r w:rsidRPr="00DC7EEF">
        <w:rPr>
          <w:rFonts w:ascii="Arial" w:hAnsi="Arial" w:cs="Arial"/>
          <w:sz w:val="24"/>
          <w:rtl/>
        </w:rPr>
        <w:t xml:space="preserve">( </w:t>
      </w:r>
      <w:proofErr w:type="spellStart"/>
      <w:r w:rsidRPr="00DC7EEF">
        <w:rPr>
          <w:rFonts w:ascii="Arial" w:hAnsi="Arial" w:cs="Arial"/>
          <w:sz w:val="24"/>
        </w:rPr>
        <w:t>Malaka</w:t>
      </w:r>
      <w:proofErr w:type="spellEnd"/>
      <w:r w:rsidRPr="00DC7EEF">
        <w:rPr>
          <w:rFonts w:ascii="Arial" w:hAnsi="Arial" w:cs="Arial"/>
          <w:sz w:val="24"/>
          <w:rtl/>
        </w:rPr>
        <w:t xml:space="preserve"> )</w:t>
      </w:r>
      <w:r w:rsidRPr="00DC7EEF">
        <w:rPr>
          <w:rFonts w:ascii="Arial" w:hAnsi="Arial" w:cs="Arial" w:hint="cs"/>
          <w:sz w:val="24"/>
          <w:rtl/>
        </w:rPr>
        <w:t>،کدا</w:t>
      </w:r>
      <w:r w:rsidRPr="00DC7EEF">
        <w:rPr>
          <w:rFonts w:ascii="Arial" w:hAnsi="Arial" w:cs="Arial"/>
          <w:sz w:val="24"/>
          <w:rtl/>
        </w:rPr>
        <w:t xml:space="preserve">( </w:t>
      </w:r>
      <w:r w:rsidRPr="00DC7EEF">
        <w:rPr>
          <w:rFonts w:ascii="Arial" w:hAnsi="Arial" w:cs="Arial"/>
          <w:sz w:val="24"/>
        </w:rPr>
        <w:t>Kedah</w:t>
      </w:r>
      <w:r w:rsidRPr="00DC7EEF">
        <w:rPr>
          <w:rFonts w:ascii="Arial" w:hAnsi="Arial" w:cs="Arial"/>
          <w:sz w:val="24"/>
          <w:rtl/>
        </w:rPr>
        <w:t xml:space="preserve"> )</w:t>
      </w:r>
      <w:r w:rsidRPr="00DC7EEF">
        <w:rPr>
          <w:rFonts w:ascii="Arial" w:hAnsi="Arial" w:cs="Arial" w:hint="cs"/>
          <w:sz w:val="24"/>
          <w:rtl/>
        </w:rPr>
        <w:t>،صباح</w:t>
      </w:r>
      <w:r w:rsidRPr="00DC7EEF">
        <w:rPr>
          <w:rFonts w:ascii="Arial" w:hAnsi="Arial" w:cs="Arial"/>
          <w:sz w:val="24"/>
          <w:rtl/>
        </w:rPr>
        <w:t xml:space="preserve">( </w:t>
      </w:r>
      <w:r w:rsidRPr="00DC7EEF">
        <w:rPr>
          <w:rFonts w:ascii="Arial" w:hAnsi="Arial" w:cs="Arial"/>
          <w:sz w:val="24"/>
        </w:rPr>
        <w:t>Sabah</w:t>
      </w:r>
      <w:r w:rsidRPr="00DC7EEF">
        <w:rPr>
          <w:rFonts w:ascii="Arial" w:hAnsi="Arial" w:cs="Arial"/>
          <w:sz w:val="24"/>
          <w:rtl/>
        </w:rPr>
        <w:t xml:space="preserve"> )</w:t>
      </w:r>
      <w:r w:rsidRPr="00DC7EEF">
        <w:rPr>
          <w:rFonts w:ascii="Arial" w:hAnsi="Arial" w:cs="Arial" w:hint="cs"/>
          <w:sz w:val="24"/>
          <w:rtl/>
        </w:rPr>
        <w:t>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کلانتن</w:t>
      </w:r>
      <w:r w:rsidRPr="00DC7EEF">
        <w:rPr>
          <w:rFonts w:ascii="Arial" w:hAnsi="Arial" w:cs="Arial"/>
          <w:sz w:val="24"/>
          <w:rtl/>
        </w:rPr>
        <w:t xml:space="preserve">( </w:t>
      </w:r>
      <w:r w:rsidRPr="00DC7EEF">
        <w:rPr>
          <w:rFonts w:ascii="Arial" w:hAnsi="Arial" w:cs="Arial"/>
          <w:sz w:val="24"/>
        </w:rPr>
        <w:t>Kelantan</w:t>
      </w:r>
      <w:r w:rsidRPr="00DC7EEF">
        <w:rPr>
          <w:rFonts w:ascii="Arial" w:hAnsi="Arial" w:cs="Arial"/>
          <w:sz w:val="24"/>
          <w:rtl/>
        </w:rPr>
        <w:t xml:space="preserve"> )</w:t>
      </w:r>
      <w:r w:rsidRPr="00DC7EEF">
        <w:rPr>
          <w:rFonts w:ascii="Arial" w:hAnsi="Arial" w:cs="Arial" w:hint="cs"/>
          <w:sz w:val="24"/>
          <w:rtl/>
        </w:rPr>
        <w:t>،ساراواک</w:t>
      </w:r>
      <w:r w:rsidRPr="00DC7EEF">
        <w:rPr>
          <w:rFonts w:ascii="Arial" w:hAnsi="Arial" w:cs="Arial"/>
          <w:sz w:val="24"/>
          <w:rtl/>
        </w:rPr>
        <w:t xml:space="preserve">( </w:t>
      </w:r>
      <w:proofErr w:type="spellStart"/>
      <w:r w:rsidRPr="00DC7EEF">
        <w:rPr>
          <w:rFonts w:ascii="Arial" w:hAnsi="Arial" w:cs="Arial"/>
          <w:sz w:val="24"/>
        </w:rPr>
        <w:t>Saravak</w:t>
      </w:r>
      <w:proofErr w:type="spellEnd"/>
      <w:r w:rsidRPr="00DC7EEF">
        <w:rPr>
          <w:rFonts w:ascii="Arial" w:hAnsi="Arial" w:cs="Arial"/>
          <w:sz w:val="24"/>
          <w:rtl/>
        </w:rPr>
        <w:t xml:space="preserve"> )</w:t>
      </w:r>
      <w:r w:rsidRPr="00DC7EEF">
        <w:rPr>
          <w:rFonts w:ascii="Arial" w:hAnsi="Arial" w:cs="Arial" w:hint="cs"/>
          <w:sz w:val="24"/>
          <w:rtl/>
        </w:rPr>
        <w:t>،پناگ</w:t>
      </w:r>
      <w:r w:rsidRPr="00DC7EEF">
        <w:rPr>
          <w:rFonts w:ascii="Arial" w:hAnsi="Arial" w:cs="Arial"/>
          <w:sz w:val="24"/>
          <w:rtl/>
        </w:rPr>
        <w:t xml:space="preserve">( </w:t>
      </w:r>
      <w:r w:rsidRPr="00DC7EEF">
        <w:rPr>
          <w:rFonts w:ascii="Arial" w:hAnsi="Arial" w:cs="Arial"/>
          <w:sz w:val="24"/>
        </w:rPr>
        <w:t>Penang</w:t>
      </w:r>
      <w:r w:rsidRPr="00DC7EEF">
        <w:rPr>
          <w:rFonts w:ascii="Arial" w:hAnsi="Arial" w:cs="Arial"/>
          <w:sz w:val="24"/>
          <w:rtl/>
        </w:rPr>
        <w:t xml:space="preserve"> )</w:t>
      </w:r>
      <w:r w:rsidRPr="00DC7EEF">
        <w:rPr>
          <w:rFonts w:ascii="Arial" w:hAnsi="Arial" w:cs="Arial" w:hint="cs"/>
          <w:sz w:val="24"/>
          <w:rtl/>
        </w:rPr>
        <w:t>پراک</w:t>
      </w:r>
      <w:r w:rsidRPr="00DC7EEF">
        <w:rPr>
          <w:rFonts w:ascii="Arial" w:hAnsi="Arial" w:cs="Arial"/>
          <w:sz w:val="24"/>
          <w:rtl/>
        </w:rPr>
        <w:t xml:space="preserve">( </w:t>
      </w:r>
      <w:r w:rsidRPr="00DC7EEF">
        <w:rPr>
          <w:rFonts w:ascii="Arial" w:hAnsi="Arial" w:cs="Arial"/>
          <w:sz w:val="24"/>
        </w:rPr>
        <w:t>Perak</w:t>
      </w:r>
      <w:r w:rsidRPr="00DC7EEF">
        <w:rPr>
          <w:rFonts w:ascii="Arial" w:hAnsi="Arial" w:cs="Arial"/>
          <w:sz w:val="24"/>
          <w:rtl/>
        </w:rPr>
        <w:t xml:space="preserve"> )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پاهانگ‏</w:t>
      </w:r>
      <w:r w:rsidRPr="00DC7EEF">
        <w:rPr>
          <w:rFonts w:ascii="Arial" w:hAnsi="Arial" w:cs="Arial"/>
          <w:sz w:val="24"/>
          <w:rtl/>
        </w:rPr>
        <w:t xml:space="preserve"> ( </w:t>
      </w:r>
      <w:r w:rsidRPr="00DC7EEF">
        <w:rPr>
          <w:rFonts w:ascii="Arial" w:hAnsi="Arial" w:cs="Arial"/>
          <w:sz w:val="24"/>
        </w:rPr>
        <w:t>Pahang</w:t>
      </w:r>
      <w:r w:rsidRPr="00DC7EEF">
        <w:rPr>
          <w:rFonts w:ascii="Arial" w:hAnsi="Arial" w:cs="Arial"/>
          <w:sz w:val="24"/>
          <w:rtl/>
        </w:rPr>
        <w:t xml:space="preserve"> )</w:t>
      </w:r>
      <w:r w:rsidRPr="00DC7EEF">
        <w:rPr>
          <w:rFonts w:ascii="Arial" w:hAnsi="Arial" w:cs="Arial" w:hint="cs"/>
          <w:sz w:val="24"/>
          <w:rtl/>
        </w:rPr>
        <w:t>واقع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می‏باشد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کلیهء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تصمیم‏گیریهای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امحا،ارزشیابی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انتقال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را،با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هماهنگی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مراکز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آرشیو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انجام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می‏دهند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از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سیستمهای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خودپردازش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داده‏ها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رایانه‏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برخوردارند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به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وسائل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کنترل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رطوبت،حرارت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ضدعفونی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اسناد،مجهز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می‏باشند</w:t>
      </w:r>
      <w:r w:rsidRPr="00DC7EEF">
        <w:rPr>
          <w:rFonts w:ascii="Arial" w:hAnsi="Arial" w:cs="Arial"/>
          <w:sz w:val="24"/>
          <w:rtl/>
        </w:rPr>
        <w:t>.</w:t>
      </w:r>
    </w:p>
    <w:p w:rsidR="00DC7EEF" w:rsidRDefault="00DC7EEF" w:rsidP="00DC7EEF">
      <w:pPr>
        <w:jc w:val="lowKashida"/>
        <w:rPr>
          <w:rFonts w:ascii="Arial" w:hAnsi="Arial" w:cs="Arial"/>
          <w:sz w:val="24"/>
          <w:rtl/>
        </w:rPr>
      </w:pPr>
      <w:r w:rsidRPr="00DC7EEF">
        <w:rPr>
          <w:rFonts w:ascii="Arial" w:hAnsi="Arial" w:cs="Arial"/>
          <w:sz w:val="24"/>
          <w:rtl/>
        </w:rPr>
        <w:t>(8)-</w:t>
      </w:r>
      <w:r w:rsidRPr="00DC7EEF">
        <w:rPr>
          <w:rFonts w:ascii="Arial" w:hAnsi="Arial" w:cs="Arial" w:hint="cs"/>
          <w:sz w:val="24"/>
          <w:rtl/>
        </w:rPr>
        <w:t>اداره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کل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یادبودها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یادواره‏ها،علاوه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بر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زیر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پوشش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داشتن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شش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موزه،مراکز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یادبود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تانکو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عبد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الرحمن</w:t>
      </w:r>
      <w:r w:rsidRPr="00DC7EEF">
        <w:rPr>
          <w:rFonts w:ascii="Arial" w:hAnsi="Arial" w:cs="Arial"/>
          <w:sz w:val="24"/>
          <w:rtl/>
        </w:rPr>
        <w:t>(</w:t>
      </w:r>
      <w:r w:rsidRPr="00DC7EEF">
        <w:rPr>
          <w:rFonts w:ascii="Arial" w:hAnsi="Arial" w:cs="Arial" w:hint="cs"/>
          <w:sz w:val="24"/>
          <w:rtl/>
        </w:rPr>
        <w:t>منجی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بزرگ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مالزی</w:t>
      </w:r>
      <w:r w:rsidRPr="00DC7EEF">
        <w:rPr>
          <w:rFonts w:ascii="Arial" w:hAnsi="Arial" w:cs="Arial"/>
          <w:sz w:val="24"/>
          <w:rtl/>
        </w:rPr>
        <w:t>)</w:t>
      </w:r>
      <w:r w:rsidRPr="00DC7EEF">
        <w:rPr>
          <w:rFonts w:ascii="Arial" w:hAnsi="Arial" w:cs="Arial" w:hint="cs"/>
          <w:sz w:val="24"/>
          <w:rtl/>
        </w:rPr>
        <w:t>،پی</w:t>
      </w:r>
      <w:r w:rsidRPr="00DC7EEF">
        <w:rPr>
          <w:rFonts w:ascii="Arial" w:hAnsi="Arial" w:cs="Arial"/>
          <w:sz w:val="24"/>
          <w:rtl/>
        </w:rPr>
        <w:t>.</w:t>
      </w:r>
      <w:r w:rsidRPr="00DC7EEF">
        <w:rPr>
          <w:rFonts w:ascii="Arial" w:hAnsi="Arial" w:cs="Arial" w:hint="cs"/>
          <w:sz w:val="24"/>
          <w:rtl/>
        </w:rPr>
        <w:t>رملی</w:t>
      </w:r>
      <w:r w:rsidRPr="00DC7EEF">
        <w:rPr>
          <w:rFonts w:ascii="Arial" w:hAnsi="Arial" w:cs="Arial"/>
          <w:sz w:val="24"/>
          <w:rtl/>
        </w:rPr>
        <w:t>(</w:t>
      </w:r>
      <w:r w:rsidRPr="00DC7EEF">
        <w:rPr>
          <w:rFonts w:ascii="Arial" w:hAnsi="Arial" w:cs="Arial" w:hint="cs"/>
          <w:sz w:val="24"/>
          <w:rtl/>
        </w:rPr>
        <w:t>از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هنرمندان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برجستهء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مالزی</w:t>
      </w:r>
      <w:r w:rsidRPr="00DC7EEF">
        <w:rPr>
          <w:rFonts w:ascii="Arial" w:hAnsi="Arial" w:cs="Arial"/>
          <w:sz w:val="24"/>
          <w:rtl/>
        </w:rPr>
        <w:t>)</w:t>
      </w:r>
      <w:r w:rsidRPr="00DC7EEF">
        <w:rPr>
          <w:rFonts w:ascii="Arial" w:hAnsi="Arial" w:cs="Arial" w:hint="cs"/>
          <w:sz w:val="24"/>
          <w:rtl/>
        </w:rPr>
        <w:t>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منزل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مسکونی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ماهاتیر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محمد</w:t>
      </w:r>
      <w:r w:rsidRPr="00DC7EEF">
        <w:rPr>
          <w:rFonts w:ascii="Arial" w:hAnsi="Arial" w:cs="Arial"/>
          <w:sz w:val="24"/>
          <w:rtl/>
        </w:rPr>
        <w:t>(</w:t>
      </w:r>
      <w:r w:rsidRPr="00DC7EEF">
        <w:rPr>
          <w:rFonts w:ascii="Arial" w:hAnsi="Arial" w:cs="Arial" w:hint="cs"/>
          <w:sz w:val="24"/>
          <w:rtl/>
        </w:rPr>
        <w:t>نخست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وزیر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فعلی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مالزی</w:t>
      </w:r>
      <w:r w:rsidRPr="00DC7EEF">
        <w:rPr>
          <w:rFonts w:ascii="Arial" w:hAnsi="Arial" w:cs="Arial"/>
          <w:sz w:val="24"/>
          <w:rtl/>
        </w:rPr>
        <w:t>)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یادمان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تون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عبد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الرزاق‏</w:t>
      </w:r>
      <w:r w:rsidRPr="00DC7EEF">
        <w:rPr>
          <w:rFonts w:ascii="Arial" w:hAnsi="Arial" w:cs="Arial"/>
          <w:sz w:val="24"/>
          <w:rtl/>
        </w:rPr>
        <w:t xml:space="preserve"> (</w:t>
      </w:r>
      <w:r w:rsidRPr="00DC7EEF">
        <w:rPr>
          <w:rFonts w:ascii="Arial" w:hAnsi="Arial" w:cs="Arial" w:hint="cs"/>
          <w:sz w:val="24"/>
          <w:rtl/>
        </w:rPr>
        <w:t>مشهور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به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پدر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اقتصاد</w:t>
      </w:r>
      <w:r w:rsidRPr="00DC7EEF">
        <w:rPr>
          <w:rFonts w:ascii="Arial" w:hAnsi="Arial" w:cs="Arial"/>
          <w:sz w:val="24"/>
          <w:rtl/>
        </w:rPr>
        <w:t>)</w:t>
      </w:r>
      <w:r w:rsidRPr="00DC7EEF">
        <w:rPr>
          <w:rFonts w:ascii="Arial" w:hAnsi="Arial" w:cs="Arial" w:hint="cs"/>
          <w:sz w:val="24"/>
          <w:rtl/>
        </w:rPr>
        <w:t>را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نیز،اداره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می‏نمامید</w:t>
      </w:r>
      <w:r w:rsidRPr="00DC7EEF">
        <w:rPr>
          <w:rFonts w:ascii="Arial" w:hAnsi="Arial" w:cs="Arial"/>
          <w:sz w:val="24"/>
          <w:rtl/>
        </w:rPr>
        <w:t>.</w:t>
      </w:r>
    </w:p>
    <w:p w:rsidR="00DC7EEF" w:rsidRDefault="00DC7EEF" w:rsidP="00DC7EEF">
      <w:pPr>
        <w:jc w:val="lowKashida"/>
        <w:rPr>
          <w:rFonts w:ascii="Arial" w:hAnsi="Arial" w:cs="Arial"/>
          <w:sz w:val="24"/>
        </w:rPr>
      </w:pPr>
      <w:r w:rsidRPr="00DC7EEF">
        <w:rPr>
          <w:rFonts w:ascii="Arial" w:hAnsi="Arial" w:cs="Arial"/>
          <w:sz w:val="24"/>
          <w:rtl/>
        </w:rPr>
        <w:t xml:space="preserve">(9)-( </w:t>
      </w:r>
      <w:r w:rsidRPr="00DC7EEF">
        <w:rPr>
          <w:rFonts w:ascii="Arial" w:hAnsi="Arial" w:cs="Arial"/>
          <w:sz w:val="24"/>
        </w:rPr>
        <w:t xml:space="preserve">National Archives of </w:t>
      </w:r>
      <w:proofErr w:type="spellStart"/>
      <w:r w:rsidRPr="00DC7EEF">
        <w:rPr>
          <w:rFonts w:ascii="Arial" w:hAnsi="Arial" w:cs="Arial"/>
          <w:sz w:val="24"/>
        </w:rPr>
        <w:t>Malaysia,Custodians</w:t>
      </w:r>
      <w:proofErr w:type="spellEnd"/>
      <w:r w:rsidRPr="00DC7EEF">
        <w:rPr>
          <w:rFonts w:ascii="Arial" w:hAnsi="Arial" w:cs="Arial"/>
          <w:sz w:val="24"/>
        </w:rPr>
        <w:t xml:space="preserve"> of the Nations heritage(Pamphlet</w:t>
      </w:r>
      <w:r w:rsidRPr="00DC7EEF">
        <w:rPr>
          <w:rFonts w:ascii="Arial" w:hAnsi="Arial" w:cs="Arial"/>
          <w:sz w:val="24"/>
          <w:rtl/>
        </w:rPr>
        <w:t xml:space="preserve"> .</w:t>
      </w:r>
    </w:p>
    <w:p w:rsidR="00DC7EEF" w:rsidRDefault="00DC7EEF" w:rsidP="00DC7EEF">
      <w:pPr>
        <w:jc w:val="lowKashida"/>
        <w:rPr>
          <w:rFonts w:ascii="Arial" w:hAnsi="Arial" w:cs="Arial"/>
          <w:sz w:val="24"/>
          <w:rtl/>
        </w:rPr>
      </w:pPr>
      <w:r w:rsidRPr="00DC7EEF">
        <w:rPr>
          <w:rFonts w:ascii="Arial" w:hAnsi="Arial" w:cs="Arial"/>
          <w:sz w:val="24"/>
          <w:rtl/>
        </w:rPr>
        <w:t>(10)-</w:t>
      </w:r>
      <w:r w:rsidRPr="00DC7EEF">
        <w:rPr>
          <w:rFonts w:ascii="Arial" w:hAnsi="Arial" w:cs="Arial" w:hint="cs"/>
          <w:sz w:val="24"/>
          <w:rtl/>
        </w:rPr>
        <w:t>در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این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بخش</w:t>
      </w:r>
      <w:r w:rsidRPr="00DC7EEF">
        <w:rPr>
          <w:rFonts w:ascii="Arial" w:hAnsi="Arial" w:cs="Arial"/>
          <w:sz w:val="24"/>
          <w:rtl/>
        </w:rPr>
        <w:t>-</w:t>
      </w:r>
      <w:r w:rsidRPr="00DC7EEF">
        <w:rPr>
          <w:rFonts w:ascii="Arial" w:hAnsi="Arial" w:cs="Arial" w:hint="cs"/>
          <w:sz w:val="24"/>
          <w:rtl/>
        </w:rPr>
        <w:t>که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مستقل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از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آرشیو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است</w:t>
      </w:r>
      <w:r w:rsidRPr="00DC7EEF">
        <w:rPr>
          <w:rFonts w:ascii="Arial" w:hAnsi="Arial" w:cs="Arial"/>
          <w:sz w:val="24"/>
          <w:rtl/>
        </w:rPr>
        <w:t>-</w:t>
      </w:r>
      <w:r w:rsidRPr="00DC7EEF">
        <w:rPr>
          <w:rFonts w:ascii="Arial" w:hAnsi="Arial" w:cs="Arial" w:hint="cs"/>
          <w:sz w:val="24"/>
          <w:rtl/>
        </w:rPr>
        <w:t>اطلاعات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داده‏ها،به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صورت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میکروفیلم،میکروفیش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دیسک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فیلم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عکس،در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اندازه‏های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مختلف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نگهداری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می‏شود</w:t>
      </w:r>
      <w:r w:rsidRPr="00DC7EEF">
        <w:rPr>
          <w:rFonts w:ascii="Arial" w:hAnsi="Arial" w:cs="Arial"/>
          <w:sz w:val="24"/>
          <w:rtl/>
        </w:rPr>
        <w:t xml:space="preserve">. </w:t>
      </w:r>
      <w:r w:rsidRPr="00DC7EEF">
        <w:rPr>
          <w:rFonts w:ascii="Arial" w:hAnsi="Arial" w:cs="Arial" w:hint="cs"/>
          <w:sz w:val="24"/>
          <w:rtl/>
        </w:rPr>
        <w:t>این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قسمت،دارای</w:t>
      </w:r>
      <w:r w:rsidRPr="00DC7EEF">
        <w:rPr>
          <w:rFonts w:ascii="Arial" w:hAnsi="Arial" w:cs="Arial"/>
          <w:sz w:val="24"/>
          <w:rtl/>
        </w:rPr>
        <w:t xml:space="preserve"> 8 </w:t>
      </w:r>
      <w:r w:rsidRPr="00DC7EEF">
        <w:rPr>
          <w:rFonts w:ascii="Arial" w:hAnsi="Arial" w:cs="Arial" w:hint="cs"/>
          <w:sz w:val="24"/>
          <w:rtl/>
        </w:rPr>
        <w:t>اتاق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می‏باشد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که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این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اتاقها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برای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تهیهء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فیلم،چاپ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نگهداری‏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پیش‏بینی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شده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است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اتاقهای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نگهداری،فاقد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پنجره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مجهز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به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دستگاههای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تهویه‏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می‏باشند</w:t>
      </w:r>
      <w:r w:rsidRPr="00DC7EEF">
        <w:rPr>
          <w:rFonts w:ascii="Arial" w:hAnsi="Arial" w:cs="Arial"/>
          <w:sz w:val="24"/>
          <w:rtl/>
        </w:rPr>
        <w:t>.</w:t>
      </w:r>
    </w:p>
    <w:p w:rsidR="00DC7EEF" w:rsidRDefault="00DC7EEF" w:rsidP="00DC7EEF">
      <w:pPr>
        <w:jc w:val="lowKashida"/>
        <w:rPr>
          <w:rFonts w:ascii="Arial" w:hAnsi="Arial" w:cs="Arial"/>
          <w:sz w:val="24"/>
          <w:rtl/>
        </w:rPr>
      </w:pPr>
      <w:r w:rsidRPr="00DC7EEF">
        <w:rPr>
          <w:rFonts w:ascii="Arial" w:hAnsi="Arial" w:cs="Arial"/>
          <w:sz w:val="24"/>
          <w:rtl/>
        </w:rPr>
        <w:t>(11)-</w:t>
      </w:r>
      <w:r w:rsidRPr="00DC7EEF">
        <w:rPr>
          <w:rFonts w:ascii="Arial" w:hAnsi="Arial" w:cs="Arial" w:hint="cs"/>
          <w:sz w:val="24"/>
          <w:rtl/>
        </w:rPr>
        <w:t>در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این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مرکز</w:t>
      </w:r>
      <w:r w:rsidRPr="00DC7EEF">
        <w:rPr>
          <w:rFonts w:ascii="Arial" w:hAnsi="Arial" w:cs="Arial"/>
          <w:sz w:val="24"/>
          <w:rtl/>
        </w:rPr>
        <w:t>-</w:t>
      </w:r>
      <w:r w:rsidRPr="00DC7EEF">
        <w:rPr>
          <w:rFonts w:ascii="Arial" w:hAnsi="Arial" w:cs="Arial" w:hint="cs"/>
          <w:sz w:val="24"/>
          <w:rtl/>
        </w:rPr>
        <w:t>که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در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حاشیهء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شهر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کوالالامپور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بنا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شده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است</w:t>
      </w:r>
      <w:r w:rsidRPr="00DC7EEF">
        <w:rPr>
          <w:rFonts w:ascii="Arial" w:hAnsi="Arial" w:cs="Arial"/>
          <w:sz w:val="24"/>
          <w:rtl/>
        </w:rPr>
        <w:t>-</w:t>
      </w:r>
      <w:r w:rsidRPr="00DC7EEF">
        <w:rPr>
          <w:rFonts w:ascii="Arial" w:hAnsi="Arial" w:cs="Arial" w:hint="cs"/>
          <w:sz w:val="24"/>
          <w:rtl/>
        </w:rPr>
        <w:t>مقداری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از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اسناد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دستگاهها،برای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مدتی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در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آنجا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نگهداری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می‏شود</w:t>
      </w:r>
      <w:r w:rsidRPr="00DC7EEF">
        <w:rPr>
          <w:rFonts w:ascii="Arial" w:hAnsi="Arial" w:cs="Arial"/>
          <w:sz w:val="24"/>
          <w:rtl/>
        </w:rPr>
        <w:t>.</w:t>
      </w:r>
    </w:p>
    <w:p w:rsidR="00DC7EEF" w:rsidRDefault="00DC7EEF" w:rsidP="00DC7EEF">
      <w:pPr>
        <w:jc w:val="lowKashida"/>
        <w:rPr>
          <w:rFonts w:ascii="Arial" w:hAnsi="Arial" w:cs="Arial"/>
          <w:sz w:val="24"/>
          <w:rtl/>
        </w:rPr>
      </w:pPr>
      <w:r w:rsidRPr="00DC7EEF">
        <w:rPr>
          <w:rFonts w:ascii="Arial" w:hAnsi="Arial" w:cs="Arial"/>
          <w:sz w:val="24"/>
          <w:rtl/>
        </w:rPr>
        <w:t>(12)-</w:t>
      </w:r>
      <w:r w:rsidRPr="00DC7EEF">
        <w:rPr>
          <w:rFonts w:ascii="Arial" w:hAnsi="Arial" w:cs="Arial" w:hint="cs"/>
          <w:sz w:val="24"/>
          <w:rtl/>
        </w:rPr>
        <w:t>وظیفهء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این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بخش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تولید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میکروفیلم،کپی‏اسناد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برای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محققان،تصویربرداری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از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اسناد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ویژه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>...</w:t>
      </w:r>
      <w:r w:rsidRPr="00DC7EEF">
        <w:rPr>
          <w:rFonts w:ascii="Arial" w:hAnsi="Arial" w:cs="Arial" w:hint="cs"/>
          <w:sz w:val="24"/>
          <w:rtl/>
        </w:rPr>
        <w:t>می‏باشد</w:t>
      </w:r>
      <w:r w:rsidRPr="00DC7EEF">
        <w:rPr>
          <w:rFonts w:ascii="Arial" w:hAnsi="Arial" w:cs="Arial"/>
          <w:sz w:val="24"/>
          <w:rtl/>
        </w:rPr>
        <w:t>.</w:t>
      </w:r>
    </w:p>
    <w:p w:rsidR="00DC7EEF" w:rsidRDefault="00DC7EEF" w:rsidP="00DC7EEF">
      <w:pPr>
        <w:jc w:val="lowKashida"/>
        <w:rPr>
          <w:rFonts w:ascii="Arial" w:hAnsi="Arial" w:cs="Arial"/>
          <w:sz w:val="24"/>
          <w:rtl/>
        </w:rPr>
      </w:pPr>
      <w:r w:rsidRPr="00DC7EEF">
        <w:rPr>
          <w:rFonts w:ascii="Arial" w:hAnsi="Arial" w:cs="Arial"/>
          <w:sz w:val="24"/>
          <w:rtl/>
        </w:rPr>
        <w:t>(13)-</w:t>
      </w:r>
      <w:r w:rsidRPr="00DC7EEF">
        <w:rPr>
          <w:rFonts w:ascii="Arial" w:hAnsi="Arial" w:cs="Arial" w:hint="cs"/>
          <w:sz w:val="24"/>
          <w:rtl/>
        </w:rPr>
        <w:t>گزارش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ماموریت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آموزشی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مالزی،همان،ص</w:t>
      </w:r>
      <w:r w:rsidRPr="00DC7EEF">
        <w:rPr>
          <w:rFonts w:ascii="Arial" w:hAnsi="Arial" w:cs="Arial"/>
          <w:sz w:val="24"/>
          <w:rtl/>
        </w:rPr>
        <w:t xml:space="preserve"> 18.</w:t>
      </w:r>
    </w:p>
    <w:p w:rsidR="00DC7EEF" w:rsidRDefault="00DC7EEF" w:rsidP="00DC7EEF">
      <w:pPr>
        <w:jc w:val="lowKashida"/>
        <w:rPr>
          <w:rFonts w:ascii="Arial" w:hAnsi="Arial" w:cs="Arial"/>
          <w:sz w:val="24"/>
          <w:rtl/>
        </w:rPr>
      </w:pPr>
      <w:r w:rsidRPr="00DC7EEF">
        <w:rPr>
          <w:rFonts w:ascii="Arial" w:hAnsi="Arial" w:cs="Arial"/>
          <w:sz w:val="24"/>
          <w:rtl/>
        </w:rPr>
        <w:t>(14)-</w:t>
      </w:r>
      <w:r w:rsidRPr="00DC7EEF">
        <w:rPr>
          <w:rFonts w:ascii="Arial" w:hAnsi="Arial" w:cs="Arial" w:hint="cs"/>
          <w:sz w:val="24"/>
          <w:rtl/>
        </w:rPr>
        <w:t>علاوه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بر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آن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مدیریت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اسناد،در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تدوین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پرونده‏ها،از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روشهائی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استفاده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می‏کند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که‏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طی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آن،دستیابی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به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اطلاعات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با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سرعت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و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سهولت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انجام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می‏گیرد</w:t>
      </w:r>
      <w:r w:rsidRPr="00DC7EEF">
        <w:rPr>
          <w:rFonts w:ascii="Arial" w:hAnsi="Arial" w:cs="Arial"/>
          <w:sz w:val="24"/>
          <w:rtl/>
        </w:rPr>
        <w:t>.</w:t>
      </w:r>
    </w:p>
    <w:p w:rsidR="00DC7EEF" w:rsidRDefault="00DC7EEF" w:rsidP="00DC7EEF">
      <w:pPr>
        <w:jc w:val="lowKashida"/>
        <w:rPr>
          <w:rFonts w:ascii="Arial" w:hAnsi="Arial" w:cs="Arial"/>
          <w:sz w:val="24"/>
        </w:rPr>
      </w:pPr>
      <w:r w:rsidRPr="00DC7EEF">
        <w:rPr>
          <w:rFonts w:ascii="Arial" w:hAnsi="Arial" w:cs="Arial"/>
          <w:sz w:val="24"/>
          <w:rtl/>
        </w:rPr>
        <w:t xml:space="preserve">(15)-( </w:t>
      </w:r>
      <w:r w:rsidRPr="00DC7EEF">
        <w:rPr>
          <w:rFonts w:ascii="Arial" w:hAnsi="Arial" w:cs="Arial"/>
          <w:sz w:val="24"/>
        </w:rPr>
        <w:t xml:space="preserve">Records Center )(1983). </w:t>
      </w:r>
      <w:proofErr w:type="spellStart"/>
      <w:r w:rsidRPr="00DC7EEF">
        <w:rPr>
          <w:rFonts w:ascii="Arial" w:hAnsi="Arial" w:cs="Arial"/>
          <w:sz w:val="24"/>
        </w:rPr>
        <w:t>Evlauating</w:t>
      </w:r>
      <w:proofErr w:type="spellEnd"/>
      <w:r w:rsidRPr="00DC7EEF">
        <w:rPr>
          <w:rFonts w:ascii="Arial" w:hAnsi="Arial" w:cs="Arial"/>
          <w:sz w:val="24"/>
        </w:rPr>
        <w:t xml:space="preserve"> a </w:t>
      </w:r>
      <w:proofErr w:type="spellStart"/>
      <w:r w:rsidRPr="00DC7EEF">
        <w:rPr>
          <w:rFonts w:ascii="Arial" w:hAnsi="Arial" w:cs="Arial"/>
          <w:sz w:val="24"/>
        </w:rPr>
        <w:t>Vilat</w:t>
      </w:r>
      <w:proofErr w:type="spellEnd"/>
      <w:r w:rsidRPr="00DC7EEF">
        <w:rPr>
          <w:rFonts w:ascii="Arial" w:hAnsi="Arial" w:cs="Arial"/>
          <w:sz w:val="24"/>
        </w:rPr>
        <w:t xml:space="preserve"> Records </w:t>
      </w:r>
      <w:proofErr w:type="gramStart"/>
      <w:r w:rsidRPr="00DC7EEF">
        <w:rPr>
          <w:rFonts w:ascii="Arial" w:hAnsi="Arial" w:cs="Arial"/>
          <w:sz w:val="24"/>
        </w:rPr>
        <w:t>Program</w:t>
      </w:r>
      <w:r w:rsidRPr="00DC7EEF">
        <w:rPr>
          <w:rFonts w:ascii="Arial" w:hAnsi="Arial" w:cs="Arial"/>
          <w:sz w:val="24"/>
          <w:rtl/>
        </w:rPr>
        <w:t xml:space="preserve"> .</w:t>
      </w:r>
      <w:proofErr w:type="gramEnd"/>
    </w:p>
    <w:p w:rsidR="00DC7EEF" w:rsidRDefault="00DC7EEF" w:rsidP="00DC7EEF">
      <w:pPr>
        <w:jc w:val="lowKashida"/>
        <w:rPr>
          <w:rFonts w:ascii="Arial" w:hAnsi="Arial" w:cs="Arial"/>
          <w:sz w:val="24"/>
        </w:rPr>
      </w:pPr>
      <w:r w:rsidRPr="00DC7EEF">
        <w:rPr>
          <w:rFonts w:ascii="Arial" w:hAnsi="Arial" w:cs="Arial"/>
          <w:sz w:val="24"/>
          <w:rtl/>
        </w:rPr>
        <w:t xml:space="preserve">(16)-( </w:t>
      </w:r>
      <w:r w:rsidRPr="00DC7EEF">
        <w:rPr>
          <w:rFonts w:ascii="Arial" w:hAnsi="Arial" w:cs="Arial"/>
          <w:sz w:val="24"/>
        </w:rPr>
        <w:t xml:space="preserve">Malaysian Technical </w:t>
      </w:r>
      <w:proofErr w:type="spellStart"/>
      <w:r w:rsidRPr="00DC7EEF">
        <w:rPr>
          <w:rFonts w:ascii="Arial" w:hAnsi="Arial" w:cs="Arial"/>
          <w:sz w:val="24"/>
        </w:rPr>
        <w:t>Coopertion</w:t>
      </w:r>
      <w:proofErr w:type="spellEnd"/>
      <w:r w:rsidRPr="00DC7EEF">
        <w:rPr>
          <w:rFonts w:ascii="Arial" w:hAnsi="Arial" w:cs="Arial"/>
          <w:sz w:val="24"/>
        </w:rPr>
        <w:t xml:space="preserve"> Program.(</w:t>
      </w:r>
      <w:proofErr w:type="gramStart"/>
      <w:r w:rsidRPr="00DC7EEF">
        <w:rPr>
          <w:rFonts w:ascii="Arial" w:hAnsi="Arial" w:cs="Arial"/>
          <w:sz w:val="24"/>
        </w:rPr>
        <w:t>M.T.C.P</w:t>
      </w:r>
      <w:r w:rsidRPr="00DC7EEF">
        <w:rPr>
          <w:rFonts w:ascii="Arial" w:hAnsi="Arial" w:cs="Arial"/>
          <w:sz w:val="24"/>
          <w:rtl/>
        </w:rPr>
        <w:t xml:space="preserve"> .</w:t>
      </w:r>
      <w:proofErr w:type="gramEnd"/>
    </w:p>
    <w:p w:rsidR="00DC7EEF" w:rsidRDefault="00DC7EEF" w:rsidP="00DC7EEF">
      <w:pPr>
        <w:jc w:val="lowKashida"/>
        <w:rPr>
          <w:rFonts w:ascii="Arial" w:hAnsi="Arial" w:cs="Arial"/>
          <w:sz w:val="24"/>
        </w:rPr>
      </w:pPr>
      <w:r w:rsidRPr="00DC7EEF">
        <w:rPr>
          <w:rFonts w:ascii="Arial" w:hAnsi="Arial" w:cs="Arial"/>
          <w:sz w:val="24"/>
          <w:rtl/>
        </w:rPr>
        <w:t xml:space="preserve">(17)- </w:t>
      </w:r>
      <w:r w:rsidRPr="00DC7EEF">
        <w:rPr>
          <w:rFonts w:ascii="Arial" w:hAnsi="Arial" w:cs="Arial"/>
          <w:sz w:val="24"/>
        </w:rPr>
        <w:t xml:space="preserve">Records </w:t>
      </w:r>
      <w:proofErr w:type="spellStart"/>
      <w:r w:rsidRPr="00DC7EEF">
        <w:rPr>
          <w:rFonts w:ascii="Arial" w:hAnsi="Arial" w:cs="Arial"/>
          <w:sz w:val="24"/>
        </w:rPr>
        <w:t>Manangement</w:t>
      </w:r>
      <w:proofErr w:type="spellEnd"/>
      <w:r w:rsidRPr="00DC7EEF">
        <w:rPr>
          <w:rFonts w:ascii="Arial" w:hAnsi="Arial" w:cs="Arial"/>
          <w:sz w:val="24"/>
          <w:rtl/>
        </w:rPr>
        <w:t xml:space="preserve"> .</w:t>
      </w:r>
    </w:p>
    <w:p w:rsidR="00DC7EEF" w:rsidRDefault="00DC7EEF" w:rsidP="00DC7EEF">
      <w:pPr>
        <w:jc w:val="lowKashida"/>
        <w:rPr>
          <w:rFonts w:ascii="Arial" w:hAnsi="Arial" w:cs="Arial"/>
          <w:sz w:val="24"/>
        </w:rPr>
      </w:pPr>
      <w:r w:rsidRPr="00DC7EEF">
        <w:rPr>
          <w:rFonts w:ascii="Arial" w:hAnsi="Arial" w:cs="Arial"/>
          <w:sz w:val="24"/>
          <w:rtl/>
        </w:rPr>
        <w:t xml:space="preserve">(18)- </w:t>
      </w:r>
      <w:r w:rsidRPr="00DC7EEF">
        <w:rPr>
          <w:rFonts w:ascii="Arial" w:hAnsi="Arial" w:cs="Arial"/>
          <w:sz w:val="24"/>
        </w:rPr>
        <w:t>Conservation Bookbinding</w:t>
      </w:r>
      <w:r w:rsidRPr="00DC7EEF">
        <w:rPr>
          <w:rFonts w:ascii="Arial" w:hAnsi="Arial" w:cs="Arial"/>
          <w:sz w:val="24"/>
          <w:rtl/>
        </w:rPr>
        <w:t xml:space="preserve"> .</w:t>
      </w:r>
    </w:p>
    <w:p w:rsidR="00DC7EEF" w:rsidRDefault="00DC7EEF" w:rsidP="00DC7EEF">
      <w:pPr>
        <w:jc w:val="lowKashida"/>
        <w:rPr>
          <w:rFonts w:ascii="Arial" w:hAnsi="Arial" w:cs="Arial"/>
          <w:sz w:val="24"/>
        </w:rPr>
      </w:pPr>
      <w:r w:rsidRPr="00DC7EEF">
        <w:rPr>
          <w:rFonts w:ascii="Arial" w:hAnsi="Arial" w:cs="Arial"/>
          <w:sz w:val="24"/>
          <w:rtl/>
        </w:rPr>
        <w:t xml:space="preserve">(19)- </w:t>
      </w:r>
      <w:r w:rsidRPr="00DC7EEF">
        <w:rPr>
          <w:rFonts w:ascii="Arial" w:hAnsi="Arial" w:cs="Arial"/>
          <w:sz w:val="24"/>
        </w:rPr>
        <w:t xml:space="preserve">Records </w:t>
      </w:r>
      <w:proofErr w:type="spellStart"/>
      <w:r w:rsidRPr="00DC7EEF">
        <w:rPr>
          <w:rFonts w:ascii="Arial" w:hAnsi="Arial" w:cs="Arial"/>
          <w:sz w:val="24"/>
        </w:rPr>
        <w:t>Disposion</w:t>
      </w:r>
      <w:proofErr w:type="spellEnd"/>
      <w:r w:rsidRPr="00DC7EEF">
        <w:rPr>
          <w:rFonts w:ascii="Arial" w:hAnsi="Arial" w:cs="Arial"/>
          <w:sz w:val="24"/>
          <w:rtl/>
        </w:rPr>
        <w:t xml:space="preserve"> .</w:t>
      </w:r>
    </w:p>
    <w:p w:rsidR="00DC7EEF" w:rsidRDefault="00DC7EEF" w:rsidP="00DC7EEF">
      <w:pPr>
        <w:jc w:val="lowKashida"/>
        <w:rPr>
          <w:rFonts w:ascii="Arial" w:hAnsi="Arial" w:cs="Arial"/>
          <w:sz w:val="24"/>
        </w:rPr>
      </w:pPr>
      <w:r w:rsidRPr="00DC7EEF">
        <w:rPr>
          <w:rFonts w:ascii="Arial" w:hAnsi="Arial" w:cs="Arial"/>
          <w:sz w:val="24"/>
          <w:rtl/>
        </w:rPr>
        <w:t xml:space="preserve">(20)- </w:t>
      </w:r>
      <w:r w:rsidRPr="00DC7EEF">
        <w:rPr>
          <w:rFonts w:ascii="Arial" w:hAnsi="Arial" w:cs="Arial"/>
          <w:sz w:val="24"/>
        </w:rPr>
        <w:t>Listing</w:t>
      </w:r>
      <w:r w:rsidRPr="00DC7EEF">
        <w:rPr>
          <w:rFonts w:ascii="Arial" w:hAnsi="Arial" w:cs="Arial"/>
          <w:sz w:val="24"/>
          <w:rtl/>
        </w:rPr>
        <w:t xml:space="preserve"> .</w:t>
      </w:r>
    </w:p>
    <w:p w:rsidR="00DC7EEF" w:rsidRDefault="00DC7EEF" w:rsidP="00DC7EEF">
      <w:pPr>
        <w:jc w:val="lowKashida"/>
        <w:rPr>
          <w:rFonts w:ascii="Arial" w:hAnsi="Arial" w:cs="Arial"/>
          <w:sz w:val="24"/>
        </w:rPr>
      </w:pPr>
      <w:r w:rsidRPr="00DC7EEF">
        <w:rPr>
          <w:rFonts w:ascii="Arial" w:hAnsi="Arial" w:cs="Arial"/>
          <w:sz w:val="24"/>
          <w:rtl/>
        </w:rPr>
        <w:t xml:space="preserve">(21)- </w:t>
      </w:r>
      <w:r w:rsidRPr="00DC7EEF">
        <w:rPr>
          <w:rFonts w:ascii="Arial" w:hAnsi="Arial" w:cs="Arial"/>
          <w:sz w:val="24"/>
        </w:rPr>
        <w:t>Description</w:t>
      </w:r>
      <w:r w:rsidRPr="00DC7EEF">
        <w:rPr>
          <w:rFonts w:ascii="Arial" w:hAnsi="Arial" w:cs="Arial"/>
          <w:sz w:val="24"/>
          <w:rtl/>
        </w:rPr>
        <w:t xml:space="preserve"> .</w:t>
      </w:r>
    </w:p>
    <w:p w:rsidR="00DC7EEF" w:rsidRDefault="00DC7EEF" w:rsidP="00DC7EEF">
      <w:pPr>
        <w:jc w:val="lowKashida"/>
        <w:rPr>
          <w:rFonts w:ascii="Arial" w:hAnsi="Arial" w:cs="Arial"/>
          <w:sz w:val="24"/>
        </w:rPr>
      </w:pPr>
      <w:r w:rsidRPr="00DC7EEF">
        <w:rPr>
          <w:rFonts w:ascii="Arial" w:hAnsi="Arial" w:cs="Arial"/>
          <w:sz w:val="24"/>
          <w:rtl/>
        </w:rPr>
        <w:t xml:space="preserve">(22)-( </w:t>
      </w:r>
      <w:r w:rsidRPr="00DC7EEF">
        <w:rPr>
          <w:rFonts w:ascii="Arial" w:hAnsi="Arial" w:cs="Arial"/>
          <w:sz w:val="24"/>
        </w:rPr>
        <w:t xml:space="preserve">Archival </w:t>
      </w:r>
      <w:proofErr w:type="spellStart"/>
      <w:r w:rsidRPr="00DC7EEF">
        <w:rPr>
          <w:rFonts w:ascii="Arial" w:hAnsi="Arial" w:cs="Arial"/>
          <w:sz w:val="24"/>
        </w:rPr>
        <w:t>Legislation,Dr.Samiamh</w:t>
      </w:r>
      <w:proofErr w:type="spellEnd"/>
      <w:r w:rsidRPr="00DC7EEF">
        <w:rPr>
          <w:rFonts w:ascii="Arial" w:hAnsi="Arial" w:cs="Arial"/>
          <w:sz w:val="24"/>
        </w:rPr>
        <w:t xml:space="preserve"> </w:t>
      </w:r>
      <w:proofErr w:type="spellStart"/>
      <w:r w:rsidRPr="00DC7EEF">
        <w:rPr>
          <w:rFonts w:ascii="Arial" w:hAnsi="Arial" w:cs="Arial"/>
          <w:sz w:val="24"/>
        </w:rPr>
        <w:t>Mahamad</w:t>
      </w:r>
      <w:proofErr w:type="spellEnd"/>
      <w:r w:rsidRPr="00DC7EEF">
        <w:rPr>
          <w:rFonts w:ascii="Arial" w:hAnsi="Arial" w:cs="Arial"/>
          <w:sz w:val="24"/>
        </w:rPr>
        <w:t>(</w:t>
      </w:r>
      <w:proofErr w:type="spellStart"/>
      <w:r w:rsidRPr="00DC7EEF">
        <w:rPr>
          <w:rFonts w:ascii="Arial" w:hAnsi="Arial" w:cs="Arial"/>
          <w:sz w:val="24"/>
        </w:rPr>
        <w:t>Pamphlrt</w:t>
      </w:r>
      <w:proofErr w:type="spellEnd"/>
      <w:r w:rsidRPr="00DC7EEF">
        <w:rPr>
          <w:rFonts w:ascii="Arial" w:hAnsi="Arial" w:cs="Arial"/>
          <w:sz w:val="24"/>
          <w:rtl/>
        </w:rPr>
        <w:t xml:space="preserve"> .</w:t>
      </w:r>
    </w:p>
    <w:p w:rsidR="00DC7EEF" w:rsidRDefault="00DC7EEF" w:rsidP="00DC7EEF">
      <w:pPr>
        <w:jc w:val="lowKashida"/>
        <w:rPr>
          <w:rFonts w:ascii="Arial" w:hAnsi="Arial" w:cs="Arial"/>
          <w:sz w:val="24"/>
        </w:rPr>
      </w:pPr>
      <w:r w:rsidRPr="00DC7EEF">
        <w:rPr>
          <w:rFonts w:ascii="Arial" w:hAnsi="Arial" w:cs="Arial"/>
          <w:sz w:val="24"/>
          <w:rtl/>
        </w:rPr>
        <w:t xml:space="preserve">(23)- </w:t>
      </w:r>
      <w:r w:rsidRPr="00DC7EEF">
        <w:rPr>
          <w:rFonts w:ascii="Arial" w:hAnsi="Arial" w:cs="Arial"/>
          <w:sz w:val="24"/>
        </w:rPr>
        <w:t>Weed</w:t>
      </w:r>
      <w:r w:rsidRPr="00DC7EEF">
        <w:rPr>
          <w:rFonts w:ascii="Arial" w:hAnsi="Arial" w:cs="Arial"/>
          <w:sz w:val="24"/>
          <w:rtl/>
        </w:rPr>
        <w:t xml:space="preserve"> .</w:t>
      </w:r>
    </w:p>
    <w:p w:rsidR="00DC7EEF" w:rsidRDefault="00DC7EEF" w:rsidP="00DC7EEF">
      <w:pPr>
        <w:jc w:val="lowKashida"/>
        <w:rPr>
          <w:rFonts w:ascii="Arial" w:hAnsi="Arial" w:cs="Arial"/>
          <w:sz w:val="24"/>
          <w:rtl/>
        </w:rPr>
      </w:pPr>
      <w:r w:rsidRPr="00DC7EEF">
        <w:rPr>
          <w:rFonts w:ascii="Arial" w:hAnsi="Arial" w:cs="Arial"/>
          <w:sz w:val="24"/>
          <w:rtl/>
        </w:rPr>
        <w:t>(24)-</w:t>
      </w:r>
      <w:r w:rsidRPr="00DC7EEF">
        <w:rPr>
          <w:rFonts w:ascii="Arial" w:hAnsi="Arial" w:cs="Arial" w:hint="cs"/>
          <w:sz w:val="24"/>
          <w:rtl/>
        </w:rPr>
        <w:t>گزارش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ماموریت</w:t>
      </w:r>
      <w:r w:rsidRPr="00DC7EEF">
        <w:rPr>
          <w:rFonts w:ascii="Arial" w:hAnsi="Arial" w:cs="Arial"/>
          <w:sz w:val="24"/>
          <w:rtl/>
        </w:rPr>
        <w:t xml:space="preserve"> </w:t>
      </w:r>
      <w:r w:rsidRPr="00DC7EEF">
        <w:rPr>
          <w:rFonts w:ascii="Arial" w:hAnsi="Arial" w:cs="Arial" w:hint="cs"/>
          <w:sz w:val="24"/>
          <w:rtl/>
        </w:rPr>
        <w:t>آموزشی،همان،صص</w:t>
      </w:r>
      <w:r w:rsidRPr="00DC7EEF">
        <w:rPr>
          <w:rFonts w:ascii="Arial" w:hAnsi="Arial" w:cs="Arial"/>
          <w:sz w:val="24"/>
          <w:rtl/>
        </w:rPr>
        <w:t xml:space="preserve"> 11 12.</w:t>
      </w:r>
    </w:p>
    <w:p w:rsidR="00DC7EEF" w:rsidRDefault="00DC7EEF" w:rsidP="00DC7EEF">
      <w:pPr>
        <w:jc w:val="lowKashida"/>
        <w:rPr>
          <w:rFonts w:ascii="Arial" w:hAnsi="Arial" w:cs="Arial"/>
          <w:sz w:val="24"/>
        </w:rPr>
      </w:pPr>
      <w:r w:rsidRPr="00DC7EEF">
        <w:rPr>
          <w:rFonts w:ascii="Arial" w:hAnsi="Arial" w:cs="Arial"/>
          <w:sz w:val="24"/>
          <w:rtl/>
        </w:rPr>
        <w:t xml:space="preserve">(25)- </w:t>
      </w:r>
      <w:proofErr w:type="spellStart"/>
      <w:r w:rsidRPr="00DC7EEF">
        <w:rPr>
          <w:rFonts w:ascii="Arial" w:hAnsi="Arial" w:cs="Arial"/>
          <w:sz w:val="24"/>
        </w:rPr>
        <w:t>Classifcation</w:t>
      </w:r>
      <w:proofErr w:type="spellEnd"/>
      <w:r w:rsidRPr="00DC7EEF">
        <w:rPr>
          <w:rFonts w:ascii="Arial" w:hAnsi="Arial" w:cs="Arial"/>
          <w:sz w:val="24"/>
          <w:rtl/>
        </w:rPr>
        <w:t xml:space="preserve"> .</w:t>
      </w:r>
    </w:p>
    <w:p w:rsidR="00DC7EEF" w:rsidRDefault="00DC7EEF" w:rsidP="00DC7EEF">
      <w:pPr>
        <w:jc w:val="lowKashida"/>
        <w:rPr>
          <w:rFonts w:ascii="Arial" w:hAnsi="Arial" w:cs="Arial"/>
          <w:sz w:val="24"/>
        </w:rPr>
      </w:pPr>
      <w:r w:rsidRPr="00DC7EEF">
        <w:rPr>
          <w:rFonts w:ascii="Arial" w:hAnsi="Arial" w:cs="Arial"/>
          <w:sz w:val="24"/>
          <w:rtl/>
        </w:rPr>
        <w:lastRenderedPageBreak/>
        <w:t xml:space="preserve">(26)- </w:t>
      </w:r>
      <w:r w:rsidRPr="00DC7EEF">
        <w:rPr>
          <w:rFonts w:ascii="Arial" w:hAnsi="Arial" w:cs="Arial"/>
          <w:sz w:val="24"/>
        </w:rPr>
        <w:t>Arrangement</w:t>
      </w:r>
      <w:r w:rsidRPr="00DC7EEF">
        <w:rPr>
          <w:rFonts w:ascii="Arial" w:hAnsi="Arial" w:cs="Arial"/>
          <w:sz w:val="24"/>
          <w:rtl/>
        </w:rPr>
        <w:t xml:space="preserve"> .</w:t>
      </w:r>
    </w:p>
    <w:p w:rsidR="00DC7EEF" w:rsidRDefault="00DC7EEF" w:rsidP="00DC7EEF">
      <w:pPr>
        <w:jc w:val="lowKashida"/>
        <w:rPr>
          <w:rFonts w:ascii="Arial" w:hAnsi="Arial" w:cs="Arial"/>
          <w:sz w:val="24"/>
        </w:rPr>
      </w:pPr>
      <w:r w:rsidRPr="00DC7EEF">
        <w:rPr>
          <w:rFonts w:ascii="Arial" w:hAnsi="Arial" w:cs="Arial"/>
          <w:sz w:val="24"/>
          <w:rtl/>
        </w:rPr>
        <w:t xml:space="preserve">(27)- </w:t>
      </w:r>
      <w:proofErr w:type="spellStart"/>
      <w:r w:rsidRPr="00DC7EEF">
        <w:rPr>
          <w:rFonts w:ascii="Arial" w:hAnsi="Arial" w:cs="Arial"/>
          <w:sz w:val="24"/>
        </w:rPr>
        <w:t>Archivallntegrity</w:t>
      </w:r>
      <w:proofErr w:type="spellEnd"/>
      <w:r w:rsidRPr="00DC7EEF">
        <w:rPr>
          <w:rFonts w:ascii="Arial" w:hAnsi="Arial" w:cs="Arial"/>
          <w:sz w:val="24"/>
        </w:rPr>
        <w:t>-Sanctity of the Original Order</w:t>
      </w:r>
      <w:r w:rsidRPr="00DC7EEF">
        <w:rPr>
          <w:rFonts w:ascii="Arial" w:hAnsi="Arial" w:cs="Arial"/>
          <w:sz w:val="24"/>
          <w:rtl/>
        </w:rPr>
        <w:t xml:space="preserve"> .</w:t>
      </w:r>
    </w:p>
    <w:p w:rsidR="00DC7EEF" w:rsidRDefault="00DC7EEF" w:rsidP="00DC7EEF">
      <w:pPr>
        <w:jc w:val="lowKashida"/>
        <w:rPr>
          <w:rFonts w:ascii="Arial" w:hAnsi="Arial" w:cs="Arial"/>
          <w:sz w:val="24"/>
        </w:rPr>
      </w:pPr>
      <w:r w:rsidRPr="00DC7EEF">
        <w:rPr>
          <w:rFonts w:ascii="Arial" w:hAnsi="Arial" w:cs="Arial"/>
          <w:sz w:val="24"/>
          <w:rtl/>
        </w:rPr>
        <w:t xml:space="preserve">(28)- </w:t>
      </w:r>
      <w:r w:rsidRPr="00DC7EEF">
        <w:rPr>
          <w:rFonts w:ascii="Arial" w:hAnsi="Arial" w:cs="Arial"/>
          <w:sz w:val="24"/>
        </w:rPr>
        <w:t>Series</w:t>
      </w:r>
      <w:r w:rsidRPr="00DC7EEF">
        <w:rPr>
          <w:rFonts w:ascii="Arial" w:hAnsi="Arial" w:cs="Arial"/>
          <w:sz w:val="24"/>
          <w:rtl/>
        </w:rPr>
        <w:t xml:space="preserve"> .</w:t>
      </w:r>
    </w:p>
    <w:p w:rsidR="00DC7EEF" w:rsidRDefault="00DC7EEF" w:rsidP="00DC7EEF">
      <w:pPr>
        <w:jc w:val="lowKashida"/>
        <w:rPr>
          <w:rFonts w:ascii="Arial" w:hAnsi="Arial" w:cs="Arial"/>
          <w:sz w:val="24"/>
        </w:rPr>
      </w:pPr>
      <w:r w:rsidRPr="00DC7EEF">
        <w:rPr>
          <w:rFonts w:ascii="Arial" w:hAnsi="Arial" w:cs="Arial"/>
          <w:sz w:val="24"/>
          <w:rtl/>
        </w:rPr>
        <w:t xml:space="preserve">(29)- </w:t>
      </w:r>
      <w:r w:rsidRPr="00DC7EEF">
        <w:rPr>
          <w:rFonts w:ascii="Arial" w:hAnsi="Arial" w:cs="Arial"/>
          <w:sz w:val="24"/>
        </w:rPr>
        <w:t>Descriptive lists</w:t>
      </w:r>
      <w:r w:rsidRPr="00DC7EEF">
        <w:rPr>
          <w:rFonts w:ascii="Arial" w:hAnsi="Arial" w:cs="Arial"/>
          <w:sz w:val="24"/>
          <w:rtl/>
        </w:rPr>
        <w:t xml:space="preserve"> .</w:t>
      </w:r>
    </w:p>
    <w:p w:rsidR="00DC7EEF" w:rsidRDefault="00DC7EEF" w:rsidP="00DC7EEF">
      <w:pPr>
        <w:jc w:val="lowKashida"/>
        <w:rPr>
          <w:rFonts w:ascii="Arial" w:hAnsi="Arial" w:cs="Arial"/>
          <w:sz w:val="24"/>
        </w:rPr>
      </w:pPr>
      <w:r w:rsidRPr="00DC7EEF">
        <w:rPr>
          <w:rFonts w:ascii="Arial" w:hAnsi="Arial" w:cs="Arial"/>
          <w:sz w:val="24"/>
          <w:rtl/>
        </w:rPr>
        <w:t xml:space="preserve">(30)- </w:t>
      </w:r>
      <w:r w:rsidRPr="00DC7EEF">
        <w:rPr>
          <w:rFonts w:ascii="Arial" w:hAnsi="Arial" w:cs="Arial"/>
          <w:sz w:val="24"/>
        </w:rPr>
        <w:t>Registry</w:t>
      </w:r>
      <w:r w:rsidRPr="00DC7EEF">
        <w:rPr>
          <w:rFonts w:ascii="Arial" w:hAnsi="Arial" w:cs="Arial"/>
          <w:sz w:val="24"/>
          <w:rtl/>
        </w:rPr>
        <w:t xml:space="preserve"> .</w:t>
      </w:r>
    </w:p>
    <w:p w:rsidR="00DC7EEF" w:rsidRDefault="00DC7EEF" w:rsidP="00DC7EEF">
      <w:pPr>
        <w:jc w:val="lowKashida"/>
        <w:rPr>
          <w:rFonts w:ascii="Arial" w:hAnsi="Arial" w:cs="Arial"/>
          <w:sz w:val="24"/>
        </w:rPr>
      </w:pPr>
      <w:r w:rsidRPr="00DC7EEF">
        <w:rPr>
          <w:rFonts w:ascii="Arial" w:hAnsi="Arial" w:cs="Arial"/>
          <w:sz w:val="24"/>
          <w:rtl/>
        </w:rPr>
        <w:t xml:space="preserve">(31)- </w:t>
      </w:r>
      <w:r w:rsidRPr="00DC7EEF">
        <w:rPr>
          <w:rFonts w:ascii="Arial" w:hAnsi="Arial" w:cs="Arial"/>
          <w:sz w:val="24"/>
        </w:rPr>
        <w:t>Guide</w:t>
      </w:r>
      <w:r w:rsidRPr="00DC7EEF">
        <w:rPr>
          <w:rFonts w:ascii="Arial" w:hAnsi="Arial" w:cs="Arial"/>
          <w:sz w:val="24"/>
          <w:rtl/>
        </w:rPr>
        <w:t xml:space="preserve"> .</w:t>
      </w:r>
    </w:p>
    <w:p w:rsidR="00DC7EEF" w:rsidRDefault="00DC7EEF" w:rsidP="00DC7EEF">
      <w:pPr>
        <w:jc w:val="lowKashida"/>
        <w:rPr>
          <w:rFonts w:ascii="Arial" w:hAnsi="Arial" w:cs="Arial"/>
          <w:sz w:val="24"/>
        </w:rPr>
      </w:pPr>
      <w:r w:rsidRPr="00DC7EEF">
        <w:rPr>
          <w:rFonts w:ascii="Arial" w:hAnsi="Arial" w:cs="Arial"/>
          <w:sz w:val="24"/>
          <w:rtl/>
        </w:rPr>
        <w:t xml:space="preserve">(32)- </w:t>
      </w:r>
      <w:r w:rsidRPr="00DC7EEF">
        <w:rPr>
          <w:rFonts w:ascii="Arial" w:hAnsi="Arial" w:cs="Arial"/>
          <w:sz w:val="24"/>
        </w:rPr>
        <w:t>Selective Dissemination of Information</w:t>
      </w:r>
      <w:r w:rsidRPr="00DC7EEF">
        <w:rPr>
          <w:rFonts w:ascii="Arial" w:hAnsi="Arial" w:cs="Arial"/>
          <w:sz w:val="24"/>
          <w:rtl/>
        </w:rPr>
        <w:t xml:space="preserve"> .</w:t>
      </w:r>
    </w:p>
    <w:p w:rsidR="00DC7EEF" w:rsidRDefault="00DC7EEF" w:rsidP="00DC7EEF">
      <w:pPr>
        <w:jc w:val="lowKashida"/>
        <w:rPr>
          <w:rFonts w:ascii="Arial" w:hAnsi="Arial" w:cs="Arial"/>
          <w:sz w:val="24"/>
        </w:rPr>
      </w:pPr>
      <w:r w:rsidRPr="00DC7EEF">
        <w:rPr>
          <w:rFonts w:ascii="Arial" w:hAnsi="Arial" w:cs="Arial"/>
          <w:sz w:val="24"/>
          <w:rtl/>
        </w:rPr>
        <w:t xml:space="preserve">(33)- </w:t>
      </w:r>
      <w:r w:rsidRPr="00DC7EEF">
        <w:rPr>
          <w:rFonts w:ascii="Arial" w:hAnsi="Arial" w:cs="Arial"/>
          <w:sz w:val="24"/>
        </w:rPr>
        <w:t xml:space="preserve">Electronic </w:t>
      </w:r>
      <w:proofErr w:type="spellStart"/>
      <w:r w:rsidRPr="00DC7EEF">
        <w:rPr>
          <w:rFonts w:ascii="Arial" w:hAnsi="Arial" w:cs="Arial"/>
          <w:sz w:val="24"/>
        </w:rPr>
        <w:t>Dato</w:t>
      </w:r>
      <w:proofErr w:type="spellEnd"/>
      <w:r w:rsidRPr="00DC7EEF">
        <w:rPr>
          <w:rFonts w:ascii="Arial" w:hAnsi="Arial" w:cs="Arial"/>
          <w:sz w:val="24"/>
        </w:rPr>
        <w:t xml:space="preserve"> </w:t>
      </w:r>
      <w:proofErr w:type="spellStart"/>
      <w:r w:rsidRPr="00DC7EEF">
        <w:rPr>
          <w:rFonts w:ascii="Arial" w:hAnsi="Arial" w:cs="Arial"/>
          <w:sz w:val="24"/>
        </w:rPr>
        <w:t>Proccessin</w:t>
      </w:r>
      <w:proofErr w:type="spellEnd"/>
      <w:r w:rsidRPr="00DC7EEF">
        <w:rPr>
          <w:rFonts w:ascii="Arial" w:hAnsi="Arial" w:cs="Arial"/>
          <w:sz w:val="24"/>
        </w:rPr>
        <w:t xml:space="preserve"> Systems</w:t>
      </w:r>
      <w:r w:rsidRPr="00DC7EEF">
        <w:rPr>
          <w:rFonts w:ascii="Arial" w:hAnsi="Arial" w:cs="Arial"/>
          <w:sz w:val="24"/>
          <w:rtl/>
        </w:rPr>
        <w:t xml:space="preserve"> .</w:t>
      </w:r>
    </w:p>
    <w:p w:rsidR="00DC7EEF" w:rsidRDefault="00DC7EEF" w:rsidP="00DC7EEF">
      <w:pPr>
        <w:jc w:val="lowKashida"/>
        <w:rPr>
          <w:rFonts w:ascii="Arial" w:hAnsi="Arial" w:cs="Arial"/>
          <w:sz w:val="24"/>
        </w:rPr>
      </w:pPr>
      <w:r w:rsidRPr="00DC7EEF">
        <w:rPr>
          <w:rFonts w:ascii="Arial" w:hAnsi="Arial" w:cs="Arial"/>
          <w:sz w:val="24"/>
          <w:rtl/>
        </w:rPr>
        <w:t xml:space="preserve">(34)-( </w:t>
      </w:r>
      <w:r w:rsidRPr="00DC7EEF">
        <w:rPr>
          <w:rFonts w:ascii="Arial" w:hAnsi="Arial" w:cs="Arial"/>
          <w:sz w:val="24"/>
        </w:rPr>
        <w:t xml:space="preserve">Automation in Archives and Records </w:t>
      </w:r>
      <w:proofErr w:type="spellStart"/>
      <w:r w:rsidRPr="00DC7EEF">
        <w:rPr>
          <w:rFonts w:ascii="Arial" w:hAnsi="Arial" w:cs="Arial"/>
          <w:sz w:val="24"/>
        </w:rPr>
        <w:t>Mangement,Mrs</w:t>
      </w:r>
      <w:proofErr w:type="spellEnd"/>
      <w:r w:rsidRPr="00DC7EEF">
        <w:rPr>
          <w:rFonts w:ascii="Arial" w:hAnsi="Arial" w:cs="Arial"/>
          <w:sz w:val="24"/>
        </w:rPr>
        <w:t xml:space="preserve"> </w:t>
      </w:r>
      <w:proofErr w:type="spellStart"/>
      <w:r w:rsidRPr="00DC7EEF">
        <w:rPr>
          <w:rFonts w:ascii="Arial" w:hAnsi="Arial" w:cs="Arial"/>
          <w:sz w:val="24"/>
        </w:rPr>
        <w:t>Mahfuzah</w:t>
      </w:r>
      <w:proofErr w:type="spellEnd"/>
      <w:r w:rsidRPr="00DC7EEF">
        <w:rPr>
          <w:rFonts w:ascii="Arial" w:hAnsi="Arial" w:cs="Arial"/>
          <w:sz w:val="24"/>
        </w:rPr>
        <w:t>,(</w:t>
      </w:r>
      <w:proofErr w:type="spellStart"/>
      <w:r w:rsidRPr="00DC7EEF">
        <w:rPr>
          <w:rFonts w:ascii="Arial" w:hAnsi="Arial" w:cs="Arial"/>
          <w:sz w:val="24"/>
        </w:rPr>
        <w:t>Pamphlent</w:t>
      </w:r>
      <w:proofErr w:type="spellEnd"/>
      <w:r w:rsidRPr="00DC7EEF">
        <w:rPr>
          <w:rFonts w:ascii="Arial" w:hAnsi="Arial" w:cs="Arial"/>
          <w:sz w:val="24"/>
          <w:rtl/>
        </w:rPr>
        <w:t xml:space="preserve"> .</w:t>
      </w:r>
    </w:p>
    <w:p w:rsidR="001F1D6F" w:rsidRPr="00DC7EEF" w:rsidRDefault="001F1D6F" w:rsidP="00DC7EEF">
      <w:pPr>
        <w:jc w:val="lowKashida"/>
        <w:rPr>
          <w:rFonts w:ascii="Arial" w:hAnsi="Arial" w:cs="Arial"/>
          <w:sz w:val="24"/>
        </w:rPr>
      </w:pPr>
    </w:p>
    <w:sectPr w:rsidR="001F1D6F" w:rsidRPr="00DC7EEF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C7EEF"/>
    <w:rsid w:val="001F1D6F"/>
    <w:rsid w:val="00447E37"/>
    <w:rsid w:val="004F6B42"/>
    <w:rsid w:val="00AA64C5"/>
    <w:rsid w:val="00AE5A76"/>
    <w:rsid w:val="00DC7EEF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7906D6-DD9B-4517-9091-3405BABC4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1713</Words>
  <Characters>9766</Characters>
  <Application>Microsoft Office Word</Application>
  <DocSecurity>0</DocSecurity>
  <Lines>81</Lines>
  <Paragraphs>22</Paragraphs>
  <ScaleCrop>false</ScaleCrop>
  <Company>NPSoft.ir</Company>
  <LinksUpToDate>false</LinksUpToDate>
  <CharactersWithSpaces>11457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NPSoft</cp:lastModifiedBy>
  <cp:revision>2</cp:revision>
  <dcterms:created xsi:type="dcterms:W3CDTF">2012-01-02T07:44:00Z</dcterms:created>
  <dcterms:modified xsi:type="dcterms:W3CDTF">2012-01-09T21:15:00Z</dcterms:modified>
</cp:coreProperties>
</file>