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9CC" w:rsidRPr="008C79CC" w:rsidRDefault="008C79CC" w:rsidP="008C79CC">
      <w:pPr>
        <w:bidi/>
        <w:jc w:val="both"/>
        <w:rPr>
          <w:sz w:val="28"/>
          <w:szCs w:val="28"/>
        </w:rPr>
      </w:pPr>
      <w:r w:rsidRPr="008C79CC">
        <w:rPr>
          <w:rFonts w:cs="Arial" w:hint="cs"/>
          <w:sz w:val="28"/>
          <w:szCs w:val="28"/>
          <w:rtl/>
        </w:rPr>
        <w:t>جهان</w:t>
      </w:r>
      <w:r w:rsidRPr="008C79CC">
        <w:rPr>
          <w:rFonts w:cs="Arial"/>
          <w:sz w:val="28"/>
          <w:szCs w:val="28"/>
          <w:rtl/>
        </w:rPr>
        <w:t xml:space="preserve"> </w:t>
      </w:r>
      <w:r w:rsidRPr="008C79CC">
        <w:rPr>
          <w:rFonts w:cs="Arial" w:hint="cs"/>
          <w:sz w:val="28"/>
          <w:szCs w:val="28"/>
          <w:rtl/>
        </w:rPr>
        <w:t>اسلام</w:t>
      </w:r>
      <w:r w:rsidRPr="008C79CC">
        <w:rPr>
          <w:rFonts w:cs="Arial"/>
          <w:sz w:val="28"/>
          <w:szCs w:val="28"/>
          <w:rtl/>
        </w:rPr>
        <w:t xml:space="preserve"> </w:t>
      </w:r>
      <w:r w:rsidRPr="008C79CC">
        <w:rPr>
          <w:rFonts w:cs="Arial" w:hint="cs"/>
          <w:sz w:val="28"/>
          <w:szCs w:val="28"/>
          <w:rtl/>
        </w:rPr>
        <w:t>و</w:t>
      </w:r>
      <w:r w:rsidRPr="008C79CC">
        <w:rPr>
          <w:rFonts w:cs="Arial"/>
          <w:sz w:val="28"/>
          <w:szCs w:val="28"/>
          <w:rtl/>
        </w:rPr>
        <w:t xml:space="preserve"> </w:t>
      </w:r>
      <w:r w:rsidRPr="008C79CC">
        <w:rPr>
          <w:rFonts w:cs="Arial" w:hint="cs"/>
          <w:sz w:val="28"/>
          <w:szCs w:val="28"/>
          <w:rtl/>
        </w:rPr>
        <w:t>غرب</w:t>
      </w:r>
      <w:r w:rsidRPr="008C79CC">
        <w:rPr>
          <w:rFonts w:cs="Arial"/>
          <w:sz w:val="28"/>
          <w:szCs w:val="28"/>
          <w:rtl/>
        </w:rPr>
        <w:t xml:space="preserve"> - </w:t>
      </w:r>
      <w:r w:rsidRPr="008C79CC">
        <w:rPr>
          <w:rFonts w:cs="Arial" w:hint="cs"/>
          <w:sz w:val="28"/>
          <w:szCs w:val="28"/>
          <w:rtl/>
        </w:rPr>
        <w:t>بررسی</w:t>
      </w:r>
      <w:r w:rsidRPr="008C79CC">
        <w:rPr>
          <w:rFonts w:cs="Arial"/>
          <w:sz w:val="28"/>
          <w:szCs w:val="28"/>
          <w:rtl/>
        </w:rPr>
        <w:t xml:space="preserve"> </w:t>
      </w:r>
      <w:r w:rsidRPr="008C79CC">
        <w:rPr>
          <w:rFonts w:cs="Arial" w:hint="cs"/>
          <w:sz w:val="28"/>
          <w:szCs w:val="28"/>
          <w:rtl/>
        </w:rPr>
        <w:t>مفهوم</w:t>
      </w:r>
      <w:r w:rsidRPr="008C79CC">
        <w:rPr>
          <w:rFonts w:cs="Arial"/>
          <w:sz w:val="28"/>
          <w:szCs w:val="28"/>
          <w:rtl/>
        </w:rPr>
        <w:t xml:space="preserve"> </w:t>
      </w:r>
      <w:r w:rsidRPr="008C79CC">
        <w:rPr>
          <w:rFonts w:cs="Arial" w:hint="cs"/>
          <w:sz w:val="28"/>
          <w:szCs w:val="28"/>
          <w:rtl/>
        </w:rPr>
        <w:t>نوگرایی</w:t>
      </w:r>
      <w:r w:rsidRPr="008C79CC">
        <w:rPr>
          <w:rFonts w:cs="Arial"/>
          <w:sz w:val="28"/>
          <w:szCs w:val="28"/>
          <w:rtl/>
        </w:rPr>
        <w:t xml:space="preserve"> </w:t>
      </w:r>
      <w:r w:rsidRPr="008C79CC">
        <w:rPr>
          <w:rFonts w:cs="Arial" w:hint="cs"/>
          <w:sz w:val="28"/>
          <w:szCs w:val="28"/>
          <w:rtl/>
        </w:rPr>
        <w:t>غربی</w:t>
      </w:r>
      <w:r w:rsidRPr="008C79CC">
        <w:rPr>
          <w:rFonts w:cs="Arial"/>
          <w:sz w:val="28"/>
          <w:szCs w:val="28"/>
          <w:rtl/>
        </w:rPr>
        <w:t>(1</w:t>
      </w:r>
      <w:r w:rsidRPr="008C79CC">
        <w:rPr>
          <w:rFonts w:hint="cs"/>
          <w:sz w:val="28"/>
          <w:szCs w:val="28"/>
          <w:rtl/>
        </w:rPr>
        <w:t>)</w:t>
      </w:r>
    </w:p>
    <w:p w:rsidR="008C79CC" w:rsidRDefault="008C79CC" w:rsidP="008C79CC">
      <w:pPr>
        <w:bidi/>
        <w:jc w:val="both"/>
        <w:rPr>
          <w:rFonts w:cs="Arial" w:hint="cs"/>
          <w:sz w:val="28"/>
          <w:szCs w:val="28"/>
          <w:rtl/>
        </w:rPr>
      </w:pPr>
      <w:r w:rsidRPr="008C79CC">
        <w:rPr>
          <w:rFonts w:cs="Arial" w:hint="cs"/>
          <w:sz w:val="28"/>
          <w:szCs w:val="28"/>
          <w:rtl/>
        </w:rPr>
        <w:t>محمد</w:t>
      </w:r>
      <w:r w:rsidRPr="008C79CC">
        <w:rPr>
          <w:rFonts w:cs="Arial"/>
          <w:sz w:val="28"/>
          <w:szCs w:val="28"/>
          <w:rtl/>
        </w:rPr>
        <w:t xml:space="preserve"> </w:t>
      </w:r>
      <w:r w:rsidRPr="008C79CC">
        <w:rPr>
          <w:rFonts w:cs="Arial" w:hint="cs"/>
          <w:sz w:val="28"/>
          <w:szCs w:val="28"/>
          <w:rtl/>
        </w:rPr>
        <w:t>محفوظ</w:t>
      </w:r>
      <w:r w:rsidRPr="008C79CC">
        <w:rPr>
          <w:rFonts w:cs="Arial"/>
          <w:sz w:val="28"/>
          <w:szCs w:val="28"/>
          <w:rtl/>
        </w:rPr>
        <w:t xml:space="preserve"> - </w:t>
      </w:r>
      <w:r w:rsidRPr="008C79CC">
        <w:rPr>
          <w:rFonts w:cs="Arial" w:hint="cs"/>
          <w:sz w:val="28"/>
          <w:szCs w:val="28"/>
          <w:rtl/>
        </w:rPr>
        <w:t>ترجمه</w:t>
      </w:r>
      <w:r w:rsidRPr="008C79CC">
        <w:rPr>
          <w:rFonts w:cs="Arial"/>
          <w:sz w:val="28"/>
          <w:szCs w:val="28"/>
          <w:rtl/>
        </w:rPr>
        <w:t xml:space="preserve">: </w:t>
      </w:r>
      <w:r w:rsidRPr="008C79CC">
        <w:rPr>
          <w:rFonts w:cs="Arial" w:hint="cs"/>
          <w:sz w:val="28"/>
          <w:szCs w:val="28"/>
          <w:rtl/>
        </w:rPr>
        <w:t>صالح</w:t>
      </w:r>
      <w:r w:rsidRPr="008C79CC">
        <w:rPr>
          <w:rFonts w:cs="Arial"/>
          <w:sz w:val="28"/>
          <w:szCs w:val="28"/>
          <w:rtl/>
        </w:rPr>
        <w:t xml:space="preserve"> </w:t>
      </w:r>
      <w:r w:rsidRPr="008C79CC">
        <w:rPr>
          <w:rFonts w:cs="Arial" w:hint="cs"/>
          <w:sz w:val="28"/>
          <w:szCs w:val="28"/>
          <w:rtl/>
        </w:rPr>
        <w:t>واصلی</w:t>
      </w:r>
      <w:r w:rsidRPr="008C79CC">
        <w:rPr>
          <w:rFonts w:cs="Arial"/>
          <w:sz w:val="28"/>
          <w:szCs w:val="28"/>
          <w:rtl/>
        </w:rPr>
        <w:t xml:space="preserve"> </w:t>
      </w:r>
    </w:p>
    <w:p w:rsidR="008C79CC" w:rsidRPr="008C79CC" w:rsidRDefault="008C79CC" w:rsidP="008C79CC">
      <w:pPr>
        <w:bidi/>
        <w:jc w:val="both"/>
        <w:rPr>
          <w:sz w:val="28"/>
          <w:szCs w:val="28"/>
        </w:rPr>
      </w:pPr>
    </w:p>
    <w:p w:rsidR="008C79CC" w:rsidRPr="008C79CC" w:rsidRDefault="008C79CC" w:rsidP="008C79CC">
      <w:pPr>
        <w:bidi/>
        <w:jc w:val="both"/>
        <w:rPr>
          <w:sz w:val="24"/>
          <w:szCs w:val="24"/>
        </w:rPr>
      </w:pPr>
      <w:r w:rsidRPr="008C79CC">
        <w:rPr>
          <w:rFonts w:cs="Arial" w:hint="cs"/>
          <w:sz w:val="24"/>
          <w:szCs w:val="24"/>
          <w:rtl/>
        </w:rPr>
        <w:t>بررسی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تاریخی</w:t>
      </w:r>
    </w:p>
    <w:p w:rsidR="008C79CC" w:rsidRPr="008C79CC" w:rsidRDefault="008C79CC" w:rsidP="008C79CC">
      <w:pPr>
        <w:bidi/>
        <w:jc w:val="both"/>
        <w:rPr>
          <w:sz w:val="24"/>
          <w:szCs w:val="24"/>
        </w:rPr>
      </w:pPr>
      <w:r w:rsidRPr="008C79CC">
        <w:rPr>
          <w:rFonts w:cs="Arial" w:hint="cs"/>
          <w:sz w:val="24"/>
          <w:szCs w:val="24"/>
          <w:rtl/>
        </w:rPr>
        <w:t>هر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نقطه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عطف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تاریخی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که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بر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جهان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عرب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و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اسلام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می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گذرد،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مقوله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رابطه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با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دیگری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متمدن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مطرح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می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شود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و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اینکه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آیا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برای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همراهی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دنیای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متمدن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ضرورت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دارد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یا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اینکه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بایستی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دروازه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ها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را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بر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روی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خود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ببندیم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و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نگذاریم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آن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دیگری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متمدن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به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درون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ما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نفوذ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و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سرایت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کند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و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منظومه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ارزشمند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ما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را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در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زمینه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های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مختلف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فکری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و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عملی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تحت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تاثیر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قرار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دهد</w:t>
      </w:r>
      <w:r w:rsidRPr="008C79CC">
        <w:rPr>
          <w:sz w:val="24"/>
          <w:szCs w:val="24"/>
        </w:rPr>
        <w:t>.</w:t>
      </w:r>
    </w:p>
    <w:p w:rsidR="008C79CC" w:rsidRPr="008C79CC" w:rsidRDefault="008C79CC" w:rsidP="008C79CC">
      <w:pPr>
        <w:bidi/>
        <w:jc w:val="both"/>
        <w:rPr>
          <w:sz w:val="24"/>
          <w:szCs w:val="24"/>
        </w:rPr>
      </w:pPr>
      <w:r w:rsidRPr="008C79CC">
        <w:rPr>
          <w:rFonts w:cs="Arial" w:hint="cs"/>
          <w:sz w:val="24"/>
          <w:szCs w:val="24"/>
          <w:rtl/>
        </w:rPr>
        <w:t>گویی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نوعی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مجادله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بین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ما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به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عنوان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امت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و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بین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دیگری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متمدن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که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سعی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در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سلطه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جویی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بر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مقدرات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و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میراث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ما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دارد،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در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جریان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است</w:t>
      </w:r>
      <w:r w:rsidRPr="008C79CC">
        <w:rPr>
          <w:sz w:val="24"/>
          <w:szCs w:val="24"/>
        </w:rPr>
        <w:t>.</w:t>
      </w:r>
    </w:p>
    <w:p w:rsidR="008C79CC" w:rsidRPr="008C79CC" w:rsidRDefault="008C79CC" w:rsidP="008C79CC">
      <w:pPr>
        <w:bidi/>
        <w:jc w:val="both"/>
        <w:rPr>
          <w:sz w:val="24"/>
          <w:szCs w:val="24"/>
        </w:rPr>
      </w:pPr>
      <w:r w:rsidRPr="008C79CC">
        <w:rPr>
          <w:rFonts w:cs="Arial" w:hint="cs"/>
          <w:sz w:val="24"/>
          <w:szCs w:val="24"/>
          <w:rtl/>
        </w:rPr>
        <w:t>می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توان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در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تاریخ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نوین،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تاریخچه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رابطه</w:t>
      </w:r>
      <w:r w:rsidRPr="008C79CC">
        <w:rPr>
          <w:rFonts w:cs="Arial"/>
          <w:sz w:val="24"/>
          <w:szCs w:val="24"/>
          <w:rtl/>
        </w:rPr>
        <w:t xml:space="preserve"> (</w:t>
      </w:r>
      <w:r w:rsidRPr="008C79CC">
        <w:rPr>
          <w:rFonts w:cs="Arial" w:hint="cs"/>
          <w:sz w:val="24"/>
          <w:szCs w:val="24"/>
          <w:rtl/>
        </w:rPr>
        <w:t>مقابله</w:t>
      </w:r>
      <w:r w:rsidRPr="008C79CC">
        <w:rPr>
          <w:rFonts w:cs="Arial"/>
          <w:sz w:val="24"/>
          <w:szCs w:val="24"/>
          <w:rtl/>
        </w:rPr>
        <w:t xml:space="preserve">) </w:t>
      </w:r>
      <w:r w:rsidRPr="008C79CC">
        <w:rPr>
          <w:rFonts w:cs="Arial" w:hint="cs"/>
          <w:sz w:val="24"/>
          <w:szCs w:val="24"/>
          <w:rtl/>
        </w:rPr>
        <w:t>میان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مشرق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زمین</w:t>
      </w:r>
      <w:r w:rsidRPr="008C79CC">
        <w:rPr>
          <w:rFonts w:cs="Arial"/>
          <w:sz w:val="24"/>
          <w:szCs w:val="24"/>
          <w:rtl/>
        </w:rPr>
        <w:t xml:space="preserve"> (</w:t>
      </w:r>
      <w:r w:rsidRPr="008C79CC">
        <w:rPr>
          <w:rFonts w:cs="Arial" w:hint="cs"/>
          <w:sz w:val="24"/>
          <w:szCs w:val="24"/>
          <w:rtl/>
        </w:rPr>
        <w:t>جهان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عرب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و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اسلام</w:t>
      </w:r>
      <w:r w:rsidRPr="008C79CC">
        <w:rPr>
          <w:rFonts w:cs="Arial"/>
          <w:sz w:val="24"/>
          <w:szCs w:val="24"/>
          <w:rtl/>
        </w:rPr>
        <w:t xml:space="preserve">) </w:t>
      </w:r>
      <w:r w:rsidRPr="008C79CC">
        <w:rPr>
          <w:rFonts w:cs="Arial" w:hint="cs"/>
          <w:sz w:val="24"/>
          <w:szCs w:val="24"/>
          <w:rtl/>
        </w:rPr>
        <w:t>و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غرب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را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به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واقعه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ورود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ناپلئون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فرانسوی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به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مصر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با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دو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لشگر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نظامی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و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علمی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بازگرداند</w:t>
      </w:r>
      <w:r w:rsidRPr="008C79CC">
        <w:rPr>
          <w:rFonts w:cs="Arial"/>
          <w:sz w:val="24"/>
          <w:szCs w:val="24"/>
          <w:rtl/>
        </w:rPr>
        <w:t xml:space="preserve">. </w:t>
      </w:r>
      <w:r w:rsidRPr="008C79CC">
        <w:rPr>
          <w:rFonts w:cs="Arial" w:hint="cs"/>
          <w:sz w:val="24"/>
          <w:szCs w:val="24"/>
          <w:rtl/>
        </w:rPr>
        <w:t>به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خاطر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قدرت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نظامی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که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ارتش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فرانسه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از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آن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برخوردار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بود،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مسلمانان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نتوانستند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از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خود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دفاع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کنند،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همچنین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به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خاطر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برخورداری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آنان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از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لشگر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علمی،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شرقی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ها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به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میزان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عقب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ماندگی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خود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پی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بردند</w:t>
      </w:r>
      <w:r w:rsidRPr="008C79CC">
        <w:rPr>
          <w:rFonts w:cs="Arial"/>
          <w:sz w:val="24"/>
          <w:szCs w:val="24"/>
          <w:rtl/>
        </w:rPr>
        <w:t xml:space="preserve">. </w:t>
      </w:r>
      <w:r w:rsidRPr="008C79CC">
        <w:rPr>
          <w:rFonts w:cs="Arial" w:hint="cs"/>
          <w:sz w:val="24"/>
          <w:szCs w:val="24"/>
          <w:rtl/>
        </w:rPr>
        <w:t>بر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این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اساس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بود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که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برنارد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لوئیس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تهاجم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ناپلئون</w:t>
      </w:r>
      <w:r w:rsidRPr="008C79CC">
        <w:rPr>
          <w:rFonts w:cs="Arial"/>
          <w:sz w:val="24"/>
          <w:szCs w:val="24"/>
          <w:rtl/>
        </w:rPr>
        <w:t xml:space="preserve"> (1801-1795</w:t>
      </w:r>
      <w:r w:rsidRPr="008C79CC">
        <w:rPr>
          <w:rFonts w:cs="Arial" w:hint="cs"/>
          <w:sz w:val="24"/>
          <w:szCs w:val="24"/>
          <w:rtl/>
        </w:rPr>
        <w:t>م</w:t>
      </w:r>
      <w:r w:rsidRPr="008C79CC">
        <w:rPr>
          <w:rFonts w:cs="Arial"/>
          <w:sz w:val="24"/>
          <w:szCs w:val="24"/>
          <w:rtl/>
        </w:rPr>
        <w:t xml:space="preserve">) </w:t>
      </w:r>
      <w:r w:rsidRPr="008C79CC">
        <w:rPr>
          <w:rFonts w:cs="Arial" w:hint="cs"/>
          <w:sz w:val="24"/>
          <w:szCs w:val="24"/>
          <w:rtl/>
        </w:rPr>
        <w:t>را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به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عنوان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نخستین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نیروی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مسلحی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که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راه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را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بر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روی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ورود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غرب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نوین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به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خاورمیانه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هموار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کرد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و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اولین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شوک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غربی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کردن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را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به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خاورمیانه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وارد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نمود،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به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شمار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آورده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است</w:t>
      </w:r>
      <w:r w:rsidRPr="008C79CC">
        <w:rPr>
          <w:sz w:val="24"/>
          <w:szCs w:val="24"/>
        </w:rPr>
        <w:t>.</w:t>
      </w:r>
    </w:p>
    <w:p w:rsidR="008C79CC" w:rsidRPr="008C79CC" w:rsidRDefault="008C79CC" w:rsidP="008C79CC">
      <w:pPr>
        <w:bidi/>
        <w:jc w:val="both"/>
        <w:rPr>
          <w:sz w:val="24"/>
          <w:szCs w:val="24"/>
        </w:rPr>
      </w:pPr>
      <w:r w:rsidRPr="008C79CC">
        <w:rPr>
          <w:rFonts w:cs="Arial" w:hint="cs"/>
          <w:sz w:val="24"/>
          <w:szCs w:val="24"/>
          <w:rtl/>
        </w:rPr>
        <w:t>این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لشگرکشی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به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مثابه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اعلام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آغاز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روند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استعمار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غرب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بر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مقدرات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و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ثروتهای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جهان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اسلام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بود</w:t>
      </w:r>
      <w:r w:rsidRPr="008C79CC">
        <w:rPr>
          <w:rFonts w:cs="Arial"/>
          <w:sz w:val="24"/>
          <w:szCs w:val="24"/>
          <w:rtl/>
        </w:rPr>
        <w:t xml:space="preserve">. </w:t>
      </w:r>
      <w:r w:rsidRPr="008C79CC">
        <w:rPr>
          <w:rFonts w:cs="Arial" w:hint="cs"/>
          <w:sz w:val="24"/>
          <w:szCs w:val="24"/>
          <w:rtl/>
        </w:rPr>
        <w:t>در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این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راستا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بود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که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غرب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شروع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به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برنامه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ریزی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و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توطئه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به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منظور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جلوگیری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از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هر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گونه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تحول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و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پیشرفت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در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جهان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اسلام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نمود</w:t>
      </w:r>
      <w:r w:rsidRPr="008C79CC">
        <w:rPr>
          <w:sz w:val="24"/>
          <w:szCs w:val="24"/>
        </w:rPr>
        <w:t>.</w:t>
      </w:r>
    </w:p>
    <w:p w:rsidR="008C79CC" w:rsidRPr="008C79CC" w:rsidRDefault="008C79CC" w:rsidP="008C79CC">
      <w:pPr>
        <w:bidi/>
        <w:jc w:val="both"/>
        <w:rPr>
          <w:sz w:val="24"/>
          <w:szCs w:val="24"/>
        </w:rPr>
      </w:pPr>
      <w:r w:rsidRPr="008C79CC">
        <w:rPr>
          <w:rFonts w:cs="Arial" w:hint="cs"/>
          <w:sz w:val="24"/>
          <w:szCs w:val="24"/>
          <w:rtl/>
        </w:rPr>
        <w:t>در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دوران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زمامداری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عبدالعزیز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عثمانی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در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سالهای</w:t>
      </w:r>
      <w:r w:rsidRPr="008C79CC">
        <w:rPr>
          <w:rFonts w:cs="Arial"/>
          <w:sz w:val="24"/>
          <w:szCs w:val="24"/>
          <w:rtl/>
        </w:rPr>
        <w:t xml:space="preserve"> 76-1860</w:t>
      </w:r>
      <w:r w:rsidRPr="008C79CC">
        <w:rPr>
          <w:rFonts w:cs="Arial" w:hint="cs"/>
          <w:sz w:val="24"/>
          <w:szCs w:val="24"/>
          <w:rtl/>
        </w:rPr>
        <w:t>م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جنگهای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بزرگی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میان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امپراتوری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عثمانی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و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محمد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علی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پاشا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روی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داد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که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دولتهای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اروپایی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علی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رغم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دشمنی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با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دولت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عثمانی،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به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حمایت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از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آن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برخاستند</w:t>
      </w:r>
      <w:r w:rsidRPr="008C79CC">
        <w:rPr>
          <w:rFonts w:cs="Arial"/>
          <w:sz w:val="24"/>
          <w:szCs w:val="24"/>
          <w:rtl/>
        </w:rPr>
        <w:t xml:space="preserve">; </w:t>
      </w:r>
      <w:r w:rsidRPr="008C79CC">
        <w:rPr>
          <w:rFonts w:cs="Arial" w:hint="cs"/>
          <w:sz w:val="24"/>
          <w:szCs w:val="24"/>
          <w:rtl/>
        </w:rPr>
        <w:t>چرا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که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از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احتمال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ایجاد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یک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دولت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نیرومند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و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یکپارچه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توسط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محمد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علی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پاشا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هراس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داشتند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و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از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سوی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دیگر،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مایل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بودند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تا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دولت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ضعیف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عثمانی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برای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مدتی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باقی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بماند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تا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بعدا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آن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را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سرنگون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سازند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و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ولایتهای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آن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را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میان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خود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تقسیم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نمایند</w:t>
      </w:r>
      <w:r w:rsidRPr="008C79CC">
        <w:rPr>
          <w:rFonts w:cs="Arial"/>
          <w:sz w:val="24"/>
          <w:szCs w:val="24"/>
          <w:rtl/>
        </w:rPr>
        <w:t xml:space="preserve">. </w:t>
      </w:r>
      <w:r w:rsidRPr="008C79CC">
        <w:rPr>
          <w:rFonts w:cs="Arial" w:hint="cs"/>
          <w:sz w:val="24"/>
          <w:szCs w:val="24"/>
          <w:rtl/>
        </w:rPr>
        <w:t>این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جنگ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ها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در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سال</w:t>
      </w:r>
      <w:r w:rsidRPr="008C79CC">
        <w:rPr>
          <w:rFonts w:cs="Arial"/>
          <w:sz w:val="24"/>
          <w:szCs w:val="24"/>
          <w:rtl/>
        </w:rPr>
        <w:t xml:space="preserve"> 1832 </w:t>
      </w:r>
      <w:r w:rsidRPr="008C79CC">
        <w:rPr>
          <w:rFonts w:cs="Arial" w:hint="cs"/>
          <w:sz w:val="24"/>
          <w:szCs w:val="24"/>
          <w:rtl/>
        </w:rPr>
        <w:t>پایان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پذیرفت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و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معاهده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کوتاهیه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در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سال</w:t>
      </w:r>
      <w:r w:rsidRPr="008C79CC">
        <w:rPr>
          <w:rFonts w:cs="Arial"/>
          <w:sz w:val="24"/>
          <w:szCs w:val="24"/>
          <w:rtl/>
        </w:rPr>
        <w:t xml:space="preserve"> 1833</w:t>
      </w:r>
      <w:r w:rsidRPr="008C79CC">
        <w:rPr>
          <w:rFonts w:cs="Arial" w:hint="cs"/>
          <w:sz w:val="24"/>
          <w:szCs w:val="24"/>
          <w:rtl/>
        </w:rPr>
        <w:t>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پس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از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آنکه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طرفین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به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خوبی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همدیگر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را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ضعیف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کرده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بودند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و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این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امر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پایه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های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دولت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مرکزی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را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سست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نموده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بود،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میان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دو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طرف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به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امضا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رسید</w:t>
      </w:r>
      <w:r w:rsidRPr="008C79CC">
        <w:rPr>
          <w:rFonts w:cs="Arial"/>
          <w:sz w:val="24"/>
          <w:szCs w:val="24"/>
          <w:rtl/>
        </w:rPr>
        <w:t xml:space="preserve">. </w:t>
      </w:r>
      <w:r w:rsidRPr="008C79CC">
        <w:rPr>
          <w:rFonts w:cs="Arial" w:hint="cs"/>
          <w:sz w:val="24"/>
          <w:szCs w:val="24"/>
          <w:rtl/>
        </w:rPr>
        <w:t>در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حالی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که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دولت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عثمانی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دچار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ناتوانیها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و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مشکلات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بسیاری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گردیده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بود،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تهاجم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شدید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استعمارگران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غربی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به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جهان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اسلام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آغاز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گردید</w:t>
      </w:r>
      <w:r w:rsidRPr="008C79CC">
        <w:rPr>
          <w:rFonts w:cs="Arial"/>
          <w:sz w:val="24"/>
          <w:szCs w:val="24"/>
          <w:rtl/>
        </w:rPr>
        <w:t xml:space="preserve">. </w:t>
      </w:r>
      <w:r w:rsidRPr="008C79CC">
        <w:rPr>
          <w:rFonts w:cs="Arial" w:hint="cs"/>
          <w:sz w:val="24"/>
          <w:szCs w:val="24"/>
          <w:rtl/>
        </w:rPr>
        <w:t>بیشترین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علائم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ناتوانی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دولت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عثمانی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در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زمان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سلطان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مصطفی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دوم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در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سالهای</w:t>
      </w:r>
      <w:r w:rsidRPr="008C79CC">
        <w:rPr>
          <w:rFonts w:cs="Arial"/>
          <w:sz w:val="24"/>
          <w:szCs w:val="24"/>
          <w:rtl/>
        </w:rPr>
        <w:t xml:space="preserve"> 1703-1695 </w:t>
      </w:r>
      <w:r w:rsidRPr="008C79CC">
        <w:rPr>
          <w:rFonts w:cs="Arial" w:hint="cs"/>
          <w:sz w:val="24"/>
          <w:szCs w:val="24"/>
          <w:rtl/>
        </w:rPr>
        <w:t>نمایان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شد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و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معاهده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کارلوفتز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در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سال</w:t>
      </w:r>
      <w:r w:rsidRPr="008C79CC">
        <w:rPr>
          <w:rFonts w:cs="Arial"/>
          <w:sz w:val="24"/>
          <w:szCs w:val="24"/>
          <w:rtl/>
        </w:rPr>
        <w:t xml:space="preserve"> 1699 </w:t>
      </w:r>
      <w:r w:rsidRPr="008C79CC">
        <w:rPr>
          <w:rFonts w:cs="Arial" w:hint="cs"/>
          <w:sz w:val="24"/>
          <w:szCs w:val="24"/>
          <w:rtl/>
        </w:rPr>
        <w:t>منعقد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گردید</w:t>
      </w:r>
      <w:r w:rsidRPr="008C79CC">
        <w:rPr>
          <w:sz w:val="24"/>
          <w:szCs w:val="24"/>
        </w:rPr>
        <w:t>."</w:t>
      </w:r>
    </w:p>
    <w:p w:rsidR="008C79CC" w:rsidRPr="008C79CC" w:rsidRDefault="008C79CC" w:rsidP="008C79CC">
      <w:pPr>
        <w:bidi/>
        <w:jc w:val="both"/>
        <w:rPr>
          <w:sz w:val="24"/>
          <w:szCs w:val="24"/>
        </w:rPr>
      </w:pPr>
      <w:r w:rsidRPr="008C79CC">
        <w:rPr>
          <w:rFonts w:cs="Arial" w:hint="cs"/>
          <w:sz w:val="24"/>
          <w:szCs w:val="24"/>
          <w:rtl/>
        </w:rPr>
        <w:t>این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معاهده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در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ابتدای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قرن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هیجدهم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میلادی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سرآغاز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شومی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را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بر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جای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گذاشت</w:t>
      </w:r>
      <w:r w:rsidRPr="008C79CC">
        <w:rPr>
          <w:rFonts w:cs="Arial"/>
          <w:sz w:val="24"/>
          <w:szCs w:val="24"/>
          <w:rtl/>
        </w:rPr>
        <w:t xml:space="preserve">. </w:t>
      </w:r>
      <w:r w:rsidRPr="008C79CC">
        <w:rPr>
          <w:rFonts w:cs="Arial" w:hint="cs"/>
          <w:sz w:val="24"/>
          <w:szCs w:val="24"/>
          <w:rtl/>
        </w:rPr>
        <w:t>بدین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ترتیب،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نفوذ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روند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پلید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استعمار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به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کشورهای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جهان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اسلام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ادامه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یافت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و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پایه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های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اصلی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این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کشورها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را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ضعیف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نمود</w:t>
      </w:r>
      <w:r w:rsidRPr="008C79CC">
        <w:rPr>
          <w:sz w:val="24"/>
          <w:szCs w:val="24"/>
        </w:rPr>
        <w:t>.</w:t>
      </w:r>
    </w:p>
    <w:p w:rsidR="008C79CC" w:rsidRPr="008C79CC" w:rsidRDefault="008C79CC" w:rsidP="008C79CC">
      <w:pPr>
        <w:bidi/>
        <w:jc w:val="both"/>
        <w:rPr>
          <w:sz w:val="24"/>
          <w:szCs w:val="24"/>
        </w:rPr>
      </w:pPr>
      <w:r w:rsidRPr="008C79CC">
        <w:rPr>
          <w:rFonts w:cs="Arial" w:hint="cs"/>
          <w:sz w:val="24"/>
          <w:szCs w:val="24"/>
          <w:rtl/>
        </w:rPr>
        <w:t>در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دوران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سلطان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عبدالمجید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که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با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تشکیل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سازمانهایی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موسوم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به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فرمان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طی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سالهای</w:t>
      </w:r>
      <w:r w:rsidRPr="008C79CC">
        <w:rPr>
          <w:rFonts w:cs="Arial"/>
          <w:sz w:val="24"/>
          <w:szCs w:val="24"/>
          <w:rtl/>
        </w:rPr>
        <w:t xml:space="preserve"> 56-1854 </w:t>
      </w:r>
      <w:r w:rsidRPr="008C79CC">
        <w:rPr>
          <w:rFonts w:cs="Arial" w:hint="cs"/>
          <w:sz w:val="24"/>
          <w:szCs w:val="24"/>
          <w:rtl/>
        </w:rPr>
        <w:t>مقارن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گشت،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شریعت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اسلامی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کنار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گذاشته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شد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و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امور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کشور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با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روشهای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غربی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اداره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گردید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و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موجبات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تعمیق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وابستگی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را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فراهم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ساخت،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تا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جایی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که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بدهیهای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امپراتوری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در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زمان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سلطان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عبدالحمید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به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سیصد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میلیون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لیر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رسید</w:t>
      </w:r>
      <w:r w:rsidRPr="008C79CC">
        <w:rPr>
          <w:rFonts w:cs="Arial"/>
          <w:sz w:val="24"/>
          <w:szCs w:val="24"/>
          <w:rtl/>
        </w:rPr>
        <w:t xml:space="preserve">. </w:t>
      </w:r>
      <w:r w:rsidRPr="008C79CC">
        <w:rPr>
          <w:rFonts w:cs="Arial" w:hint="cs"/>
          <w:sz w:val="24"/>
          <w:szCs w:val="24"/>
          <w:rtl/>
        </w:rPr>
        <w:t>سلطان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عبدالحمید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در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خاطرات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خود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درباره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وضعیت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اقتصادی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دولت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عثمانی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در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آن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مرحله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می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گوید</w:t>
      </w:r>
      <w:r w:rsidRPr="008C79CC">
        <w:rPr>
          <w:rFonts w:cs="Arial"/>
          <w:sz w:val="24"/>
          <w:szCs w:val="24"/>
          <w:rtl/>
        </w:rPr>
        <w:t>: "</w:t>
      </w:r>
      <w:r w:rsidRPr="008C79CC">
        <w:rPr>
          <w:rFonts w:cs="Arial" w:hint="cs"/>
          <w:sz w:val="24"/>
          <w:szCs w:val="24"/>
          <w:rtl/>
        </w:rPr>
        <w:t>بودجه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سرانه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و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تولیدات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داخلی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سال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به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سال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کاهش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می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یافت،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همه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چیز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خود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را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از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اروپا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وارد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می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کردیم،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تولیدات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اروپایی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در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همه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جا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وجود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داشت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و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تعدادی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از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کارخانه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ها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در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آستانه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نابودی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قرار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گرفته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بودند</w:t>
      </w:r>
      <w:r w:rsidRPr="008C79CC">
        <w:rPr>
          <w:rFonts w:cs="Arial"/>
          <w:sz w:val="24"/>
          <w:szCs w:val="24"/>
          <w:rtl/>
        </w:rPr>
        <w:t xml:space="preserve">. </w:t>
      </w:r>
      <w:r w:rsidRPr="008C79CC">
        <w:rPr>
          <w:rFonts w:cs="Arial" w:hint="cs"/>
          <w:sz w:val="24"/>
          <w:szCs w:val="24"/>
          <w:rtl/>
        </w:rPr>
        <w:t>درآمد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گمرکات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نیز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به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خاطر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موافقتنامه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های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به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امضا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رسیده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با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دولتهای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بزرگ،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کاهش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پیدا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کرده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بود</w:t>
      </w:r>
      <w:r w:rsidRPr="008C79CC">
        <w:rPr>
          <w:rFonts w:cs="Arial"/>
          <w:sz w:val="24"/>
          <w:szCs w:val="24"/>
          <w:rtl/>
        </w:rPr>
        <w:t xml:space="preserve">. </w:t>
      </w:r>
      <w:r w:rsidRPr="008C79CC">
        <w:rPr>
          <w:rFonts w:cs="Arial" w:hint="cs"/>
          <w:sz w:val="24"/>
          <w:szCs w:val="24"/>
          <w:rtl/>
        </w:rPr>
        <w:lastRenderedPageBreak/>
        <w:t>دیگر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روغن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کافی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در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اختیار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نداشتیم،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راه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نداشتیم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و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مبادله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اطلاعات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بسیار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دشوار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بود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و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گویی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که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سرزمین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امپراتوری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به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حال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خود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رها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شده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بود</w:t>
      </w:r>
      <w:r w:rsidRPr="008C79CC">
        <w:rPr>
          <w:sz w:val="24"/>
          <w:szCs w:val="24"/>
        </w:rPr>
        <w:t>."</w:t>
      </w:r>
      <w:r w:rsidRPr="008C79CC">
        <w:rPr>
          <w:sz w:val="24"/>
          <w:szCs w:val="24"/>
        </w:rPr>
        <w:cr/>
      </w:r>
    </w:p>
    <w:p w:rsidR="008C79CC" w:rsidRPr="008C79CC" w:rsidRDefault="008C79CC" w:rsidP="008C79CC">
      <w:pPr>
        <w:bidi/>
        <w:jc w:val="both"/>
        <w:rPr>
          <w:sz w:val="24"/>
          <w:szCs w:val="24"/>
        </w:rPr>
      </w:pPr>
      <w:r w:rsidRPr="008C79CC">
        <w:rPr>
          <w:rFonts w:cs="Arial" w:hint="cs"/>
          <w:sz w:val="24"/>
          <w:szCs w:val="24"/>
          <w:rtl/>
        </w:rPr>
        <w:t>پیش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از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آنکه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به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موضوع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سناریوی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رابطه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گذشته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و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حال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جهان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اسلام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و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غرب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بپردازیم،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بایستی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این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سؤال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را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مطرح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کنیم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که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چرا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روابط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تاریخی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غرب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و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جهان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اسلام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همواره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با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تشنج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و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رویارویی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و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هراس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از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یکدیگر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همراه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بوده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است؟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این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موضوع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قطعا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صورت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اتفاقی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یا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به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خاطر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وجود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خلاء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نبوده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بلکه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به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علل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زیر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بوده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است</w:t>
      </w:r>
      <w:r w:rsidRPr="008C79CC">
        <w:rPr>
          <w:sz w:val="24"/>
          <w:szCs w:val="24"/>
        </w:rPr>
        <w:t>:</w:t>
      </w:r>
    </w:p>
    <w:p w:rsidR="008C79CC" w:rsidRPr="008C79CC" w:rsidRDefault="008C79CC" w:rsidP="008C79CC">
      <w:pPr>
        <w:bidi/>
        <w:jc w:val="both"/>
        <w:rPr>
          <w:sz w:val="24"/>
          <w:szCs w:val="24"/>
        </w:rPr>
      </w:pPr>
      <w:r w:rsidRPr="008C79CC">
        <w:rPr>
          <w:sz w:val="24"/>
          <w:szCs w:val="24"/>
        </w:rPr>
        <w:t xml:space="preserve">1- </w:t>
      </w:r>
      <w:r w:rsidRPr="008C79CC">
        <w:rPr>
          <w:rFonts w:cs="Arial" w:hint="cs"/>
          <w:sz w:val="24"/>
          <w:szCs w:val="24"/>
          <w:rtl/>
        </w:rPr>
        <w:t>جنگهای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صلیبی</w:t>
      </w:r>
      <w:r w:rsidRPr="008C79CC">
        <w:rPr>
          <w:rFonts w:cs="Arial"/>
          <w:sz w:val="24"/>
          <w:szCs w:val="24"/>
          <w:rtl/>
        </w:rPr>
        <w:t xml:space="preserve">; </w:t>
      </w:r>
      <w:r w:rsidRPr="008C79CC">
        <w:rPr>
          <w:rFonts w:cs="Arial" w:hint="cs"/>
          <w:sz w:val="24"/>
          <w:szCs w:val="24"/>
          <w:rtl/>
        </w:rPr>
        <w:t>که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اوج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تلاش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غرب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در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جلوگیری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از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گسترش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اسلام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در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جهان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به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شمار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می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آید</w:t>
      </w:r>
      <w:r w:rsidRPr="008C79CC">
        <w:rPr>
          <w:rFonts w:cs="Arial"/>
          <w:sz w:val="24"/>
          <w:szCs w:val="24"/>
          <w:rtl/>
        </w:rPr>
        <w:t xml:space="preserve">. </w:t>
      </w:r>
      <w:r w:rsidRPr="008C79CC">
        <w:rPr>
          <w:rFonts w:cs="Arial" w:hint="cs"/>
          <w:sz w:val="24"/>
          <w:szCs w:val="24"/>
          <w:rtl/>
        </w:rPr>
        <w:t>در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ابتدای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نخستین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جنگ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صلیبی،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پاپ</w:t>
      </w:r>
      <w:r w:rsidRPr="008C79CC">
        <w:rPr>
          <w:rFonts w:cs="Arial"/>
          <w:sz w:val="24"/>
          <w:szCs w:val="24"/>
          <w:rtl/>
        </w:rPr>
        <w:t xml:space="preserve"> (</w:t>
      </w:r>
      <w:r w:rsidRPr="008C79CC">
        <w:rPr>
          <w:rFonts w:cs="Arial" w:hint="cs"/>
          <w:sz w:val="24"/>
          <w:szCs w:val="24"/>
          <w:rtl/>
        </w:rPr>
        <w:t>اربان</w:t>
      </w:r>
      <w:r w:rsidRPr="008C79CC">
        <w:rPr>
          <w:rFonts w:cs="Arial"/>
          <w:sz w:val="24"/>
          <w:szCs w:val="24"/>
          <w:rtl/>
        </w:rPr>
        <w:t xml:space="preserve">) </w:t>
      </w:r>
      <w:r w:rsidRPr="008C79CC">
        <w:rPr>
          <w:rFonts w:cs="Arial" w:hint="cs"/>
          <w:sz w:val="24"/>
          <w:szCs w:val="24"/>
          <w:rtl/>
        </w:rPr>
        <w:t>طی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سخنانی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در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شهر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کلیرمونت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فرانسه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مردم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را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به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شرکت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در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تهاجم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وحشیانه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علیه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کشورهای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اسلامی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فرا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خوانده،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افزود</w:t>
      </w:r>
      <w:r w:rsidRPr="008C79CC">
        <w:rPr>
          <w:rFonts w:cs="Arial"/>
          <w:sz w:val="24"/>
          <w:szCs w:val="24"/>
          <w:rtl/>
        </w:rPr>
        <w:t>: "</w:t>
      </w:r>
      <w:r w:rsidRPr="008C79CC">
        <w:rPr>
          <w:rFonts w:cs="Arial" w:hint="cs"/>
          <w:sz w:val="24"/>
          <w:szCs w:val="24"/>
          <w:rtl/>
        </w:rPr>
        <w:t>نگذارید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رؤیاها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یا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مسائل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زندگی،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شما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را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زمین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گیر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کند</w:t>
      </w:r>
      <w:r w:rsidRPr="008C79CC">
        <w:rPr>
          <w:rFonts w:cs="Arial"/>
          <w:sz w:val="24"/>
          <w:szCs w:val="24"/>
          <w:rtl/>
        </w:rPr>
        <w:t xml:space="preserve">; </w:t>
      </w:r>
      <w:r w:rsidRPr="008C79CC">
        <w:rPr>
          <w:rFonts w:cs="Arial" w:hint="cs"/>
          <w:sz w:val="24"/>
          <w:szCs w:val="24"/>
          <w:rtl/>
        </w:rPr>
        <w:t>زیرا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سرزمینی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را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که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در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آن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سکونت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دارید،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دریاها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و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کوهستانها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فرا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گرفته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است،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بسیار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محدود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است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و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گنجایش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ساکنان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آن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را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ندارد،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ممکن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است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در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تامین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غذای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خود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دچار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مشکل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شوید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و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به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جنگ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با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یکدیگر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بپردازید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و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بسیاری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از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شما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در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جنگهای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داخلی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کشته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شوید</w:t>
      </w:r>
      <w:r w:rsidRPr="008C79CC">
        <w:rPr>
          <w:rFonts w:cs="Arial"/>
          <w:sz w:val="24"/>
          <w:szCs w:val="24"/>
          <w:rtl/>
        </w:rPr>
        <w:t xml:space="preserve">." </w:t>
      </w:r>
      <w:r w:rsidRPr="008C79CC">
        <w:rPr>
          <w:rFonts w:cs="Arial" w:hint="cs"/>
          <w:sz w:val="24"/>
          <w:szCs w:val="24"/>
          <w:rtl/>
        </w:rPr>
        <w:t>بدین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ترتیب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بود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که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تمامی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نیروهای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درگیر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اروپایی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به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منظور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آغاز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جنگی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ویرانگر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و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پلید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علیه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جهان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اسلام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متحد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گردیدند</w:t>
      </w:r>
      <w:r w:rsidRPr="008C79CC">
        <w:rPr>
          <w:rFonts w:cs="Arial"/>
          <w:sz w:val="24"/>
          <w:szCs w:val="24"/>
          <w:rtl/>
        </w:rPr>
        <w:t xml:space="preserve">. </w:t>
      </w:r>
      <w:r w:rsidRPr="008C79CC">
        <w:rPr>
          <w:rFonts w:cs="Arial" w:hint="cs"/>
          <w:sz w:val="24"/>
          <w:szCs w:val="24"/>
          <w:rtl/>
        </w:rPr>
        <w:t>ویل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دورانت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در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تاریخ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تمدن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چنین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می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گوید</w:t>
      </w:r>
      <w:r w:rsidRPr="008C79CC">
        <w:rPr>
          <w:rFonts w:cs="Arial"/>
          <w:sz w:val="24"/>
          <w:szCs w:val="24"/>
          <w:rtl/>
        </w:rPr>
        <w:t>: "</w:t>
      </w:r>
      <w:r w:rsidRPr="008C79CC">
        <w:rPr>
          <w:rFonts w:cs="Arial" w:hint="cs"/>
          <w:sz w:val="24"/>
          <w:szCs w:val="24"/>
          <w:rtl/>
        </w:rPr>
        <w:t>بدین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ترتیب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اروپاییان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با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یکدیگر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متحد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شدند،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به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گونه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ای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که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در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تاریخ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سابقه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نداشته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است،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البته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از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خوش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شانسی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صلیبیها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این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بود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که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مسلمانان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بیش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از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مسیحیان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دچار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تفرقه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و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جدایی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بودند</w:t>
      </w:r>
      <w:r w:rsidRPr="008C79CC">
        <w:rPr>
          <w:sz w:val="24"/>
          <w:szCs w:val="24"/>
        </w:rPr>
        <w:t>."</w:t>
      </w:r>
    </w:p>
    <w:p w:rsidR="008C79CC" w:rsidRPr="008C79CC" w:rsidRDefault="008C79CC" w:rsidP="008C79CC">
      <w:pPr>
        <w:bidi/>
        <w:jc w:val="both"/>
        <w:rPr>
          <w:sz w:val="24"/>
          <w:szCs w:val="24"/>
        </w:rPr>
      </w:pPr>
      <w:r w:rsidRPr="008C79CC">
        <w:rPr>
          <w:rFonts w:cs="Arial" w:hint="cs"/>
          <w:sz w:val="24"/>
          <w:szCs w:val="24"/>
          <w:rtl/>
        </w:rPr>
        <w:t>پاپ</w:t>
      </w:r>
      <w:r w:rsidRPr="008C79CC">
        <w:rPr>
          <w:rFonts w:cs="Arial"/>
          <w:sz w:val="24"/>
          <w:szCs w:val="24"/>
          <w:rtl/>
        </w:rPr>
        <w:t xml:space="preserve"> (</w:t>
      </w:r>
      <w:r w:rsidRPr="008C79CC">
        <w:rPr>
          <w:rFonts w:cs="Arial" w:hint="cs"/>
          <w:sz w:val="24"/>
          <w:szCs w:val="24"/>
          <w:rtl/>
        </w:rPr>
        <w:t>اربان</w:t>
      </w:r>
      <w:r w:rsidRPr="008C79CC">
        <w:rPr>
          <w:rFonts w:cs="Arial"/>
          <w:sz w:val="24"/>
          <w:szCs w:val="24"/>
          <w:rtl/>
        </w:rPr>
        <w:t xml:space="preserve">) </w:t>
      </w:r>
      <w:r w:rsidRPr="008C79CC">
        <w:rPr>
          <w:rFonts w:cs="Arial" w:hint="cs"/>
          <w:sz w:val="24"/>
          <w:szCs w:val="24"/>
          <w:rtl/>
        </w:rPr>
        <w:t>نیز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خود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را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همچون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آقایی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عامه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پسند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و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حداقل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از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لحاظ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نظری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مقبول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برای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پادشاهان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اروپا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دید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و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همچنین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روحیه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جمعی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بی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سابقه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در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همه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جا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فراگیر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شد</w:t>
      </w:r>
      <w:r w:rsidRPr="008C79CC">
        <w:rPr>
          <w:sz w:val="24"/>
          <w:szCs w:val="24"/>
        </w:rPr>
        <w:t>.</w:t>
      </w:r>
    </w:p>
    <w:p w:rsidR="008C79CC" w:rsidRPr="008C79CC" w:rsidRDefault="008C79CC" w:rsidP="008C79CC">
      <w:pPr>
        <w:bidi/>
        <w:jc w:val="both"/>
        <w:rPr>
          <w:sz w:val="24"/>
          <w:szCs w:val="24"/>
        </w:rPr>
      </w:pPr>
      <w:r w:rsidRPr="008C79CC">
        <w:rPr>
          <w:rFonts w:cs="Arial" w:hint="cs"/>
          <w:sz w:val="24"/>
          <w:szCs w:val="24"/>
          <w:rtl/>
        </w:rPr>
        <w:t>این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جنبش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صلیبی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از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اوضاع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فکری،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اجتماعی،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اقتصادی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و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دینی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که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در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قرن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یازدهم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در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غرب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اروپا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حاکم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بود،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ناشی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گردید</w:t>
      </w:r>
      <w:r w:rsidRPr="008C79CC">
        <w:rPr>
          <w:sz w:val="24"/>
          <w:szCs w:val="24"/>
        </w:rPr>
        <w:t>.</w:t>
      </w:r>
    </w:p>
    <w:p w:rsidR="008C79CC" w:rsidRPr="008C79CC" w:rsidRDefault="008C79CC" w:rsidP="008C79CC">
      <w:pPr>
        <w:bidi/>
        <w:jc w:val="both"/>
        <w:rPr>
          <w:sz w:val="24"/>
          <w:szCs w:val="24"/>
        </w:rPr>
      </w:pPr>
      <w:r w:rsidRPr="008C79CC">
        <w:rPr>
          <w:rFonts w:cs="Arial" w:hint="cs"/>
          <w:sz w:val="24"/>
          <w:szCs w:val="24"/>
          <w:rtl/>
        </w:rPr>
        <w:t>به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عبارت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دیگر،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جنگهای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صلیبی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بیانگر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خشونت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آشکار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جامعه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فئودالیته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اروپا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بر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ضد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خارج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و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دقیقا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دین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اسلام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بود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که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در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پی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آن،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موجبات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فراهم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شدن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زمینه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ظهور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سرمایه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داری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در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اروپا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پدید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آمد</w:t>
      </w:r>
      <w:r w:rsidRPr="008C79CC">
        <w:rPr>
          <w:rFonts w:cs="Arial"/>
          <w:sz w:val="24"/>
          <w:szCs w:val="24"/>
          <w:rtl/>
        </w:rPr>
        <w:t xml:space="preserve">. </w:t>
      </w:r>
      <w:r w:rsidRPr="008C79CC">
        <w:rPr>
          <w:rFonts w:cs="Arial" w:hint="cs"/>
          <w:sz w:val="24"/>
          <w:szCs w:val="24"/>
          <w:rtl/>
        </w:rPr>
        <w:t>در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جریان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جنگهای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صلیبی،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اهمیت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شهرهای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ایتالیا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بیشتر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شد</w:t>
      </w:r>
      <w:r w:rsidRPr="008C79CC">
        <w:rPr>
          <w:rFonts w:cs="Arial"/>
          <w:sz w:val="24"/>
          <w:szCs w:val="24"/>
          <w:rtl/>
        </w:rPr>
        <w:t xml:space="preserve">. </w:t>
      </w:r>
      <w:r w:rsidRPr="008C79CC">
        <w:rPr>
          <w:rFonts w:cs="Arial" w:hint="cs"/>
          <w:sz w:val="24"/>
          <w:szCs w:val="24"/>
          <w:rtl/>
        </w:rPr>
        <w:t>سرازیر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شدن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سودهای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فراوان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به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خاطر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ترددهای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دریایی،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به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عنوان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نقطه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آغاز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جنبش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شهر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نشینی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در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ایتالیا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بود</w:t>
      </w:r>
      <w:r w:rsidRPr="008C79CC">
        <w:rPr>
          <w:sz w:val="24"/>
          <w:szCs w:val="24"/>
        </w:rPr>
        <w:t>.</w:t>
      </w:r>
    </w:p>
    <w:p w:rsidR="008C79CC" w:rsidRPr="008C79CC" w:rsidRDefault="008C79CC" w:rsidP="008C79CC">
      <w:pPr>
        <w:bidi/>
        <w:jc w:val="both"/>
        <w:rPr>
          <w:sz w:val="24"/>
          <w:szCs w:val="24"/>
        </w:rPr>
      </w:pPr>
      <w:r w:rsidRPr="008C79CC">
        <w:rPr>
          <w:rFonts w:cs="Arial" w:hint="cs"/>
          <w:sz w:val="24"/>
          <w:szCs w:val="24"/>
          <w:rtl/>
        </w:rPr>
        <w:t>بدین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ترتیب،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درمی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یابیم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که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جنگهای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صلیبی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دو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صورت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داشت</w:t>
      </w:r>
      <w:r w:rsidRPr="008C79CC">
        <w:rPr>
          <w:rFonts w:cs="Arial"/>
          <w:sz w:val="24"/>
          <w:szCs w:val="24"/>
          <w:rtl/>
        </w:rPr>
        <w:t xml:space="preserve">: </w:t>
      </w:r>
      <w:r w:rsidRPr="008C79CC">
        <w:rPr>
          <w:rFonts w:cs="Arial" w:hint="cs"/>
          <w:sz w:val="24"/>
          <w:szCs w:val="24"/>
          <w:rtl/>
        </w:rPr>
        <w:t>تحول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و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پیشرفت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و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کشتار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و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ویرانی</w:t>
      </w:r>
      <w:r w:rsidRPr="008C79CC">
        <w:rPr>
          <w:rFonts w:cs="Arial"/>
          <w:sz w:val="24"/>
          <w:szCs w:val="24"/>
          <w:rtl/>
        </w:rPr>
        <w:t xml:space="preserve">. </w:t>
      </w:r>
      <w:r w:rsidRPr="008C79CC">
        <w:rPr>
          <w:rFonts w:cs="Arial" w:hint="cs"/>
          <w:sz w:val="24"/>
          <w:szCs w:val="24"/>
          <w:rtl/>
        </w:rPr>
        <w:t>همچنین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استعمار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فرانسه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با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شعار</w:t>
      </w:r>
      <w:r w:rsidRPr="008C79CC">
        <w:rPr>
          <w:rFonts w:cs="Arial"/>
          <w:sz w:val="24"/>
          <w:szCs w:val="24"/>
          <w:rtl/>
        </w:rPr>
        <w:t xml:space="preserve"> «</w:t>
      </w:r>
      <w:r w:rsidRPr="008C79CC">
        <w:rPr>
          <w:rFonts w:cs="Arial" w:hint="cs"/>
          <w:sz w:val="24"/>
          <w:szCs w:val="24"/>
          <w:rtl/>
        </w:rPr>
        <w:t>پیکار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بزرگ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به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منظور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تحکیم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پایه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های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مسیحیت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غرب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در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کرانه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جنوبی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دریای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مدیترانه</w:t>
      </w:r>
      <w:r w:rsidRPr="008C79CC">
        <w:rPr>
          <w:rFonts w:cs="Arial"/>
          <w:sz w:val="24"/>
          <w:szCs w:val="24"/>
          <w:rtl/>
        </w:rPr>
        <w:t xml:space="preserve"> » </w:t>
      </w:r>
      <w:r w:rsidRPr="008C79CC">
        <w:rPr>
          <w:rFonts w:cs="Arial" w:hint="cs"/>
          <w:sz w:val="24"/>
          <w:szCs w:val="24"/>
          <w:rtl/>
        </w:rPr>
        <w:t>در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الجزایر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می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جنگید</w:t>
      </w:r>
      <w:r w:rsidRPr="008C79CC">
        <w:rPr>
          <w:rFonts w:cs="Arial"/>
          <w:sz w:val="24"/>
          <w:szCs w:val="24"/>
          <w:rtl/>
        </w:rPr>
        <w:t xml:space="preserve">. </w:t>
      </w:r>
      <w:r w:rsidRPr="008C79CC">
        <w:rPr>
          <w:rFonts w:cs="Arial" w:hint="cs"/>
          <w:sz w:val="24"/>
          <w:szCs w:val="24"/>
          <w:rtl/>
        </w:rPr>
        <w:t>بر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این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اساس،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یکی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از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عوامل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اصلی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که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موجب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شد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تا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رابطه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میان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دو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طرف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به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مقابله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همیشگی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مبدل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شود،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همین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جنگهای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صلیبی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و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پیامدها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و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نتایج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آن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در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زمینه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های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مختلف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بود</w:t>
      </w:r>
      <w:r w:rsidRPr="008C79CC">
        <w:rPr>
          <w:sz w:val="24"/>
          <w:szCs w:val="24"/>
        </w:rPr>
        <w:t>.</w:t>
      </w:r>
    </w:p>
    <w:p w:rsidR="008C79CC" w:rsidRPr="008C79CC" w:rsidRDefault="008C79CC" w:rsidP="008C79CC">
      <w:pPr>
        <w:bidi/>
        <w:jc w:val="both"/>
        <w:rPr>
          <w:sz w:val="24"/>
          <w:szCs w:val="24"/>
        </w:rPr>
      </w:pPr>
      <w:r w:rsidRPr="008C79CC">
        <w:rPr>
          <w:sz w:val="24"/>
          <w:szCs w:val="24"/>
        </w:rPr>
        <w:t xml:space="preserve">2- </w:t>
      </w:r>
      <w:r w:rsidRPr="008C79CC">
        <w:rPr>
          <w:rFonts w:cs="Arial" w:hint="cs"/>
          <w:sz w:val="24"/>
          <w:szCs w:val="24"/>
          <w:rtl/>
        </w:rPr>
        <w:t>جریان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استعمار</w:t>
      </w:r>
      <w:r w:rsidRPr="008C79CC">
        <w:rPr>
          <w:rFonts w:cs="Arial"/>
          <w:sz w:val="24"/>
          <w:szCs w:val="24"/>
          <w:rtl/>
        </w:rPr>
        <w:t xml:space="preserve">: </w:t>
      </w:r>
      <w:r w:rsidRPr="008C79CC">
        <w:rPr>
          <w:rFonts w:cs="Arial" w:hint="cs"/>
          <w:sz w:val="24"/>
          <w:szCs w:val="24"/>
          <w:rtl/>
        </w:rPr>
        <w:t>غرب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تنها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به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حملات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وحشیانه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علیه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جهان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اسلام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بسنده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نکرده،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به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حرکت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ویرانگر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استعمار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علیه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این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کشورها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مبادرت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ورزید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و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در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راستای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اهداف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شوم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خود،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تمامی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اکتشافات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و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پیشرفتهای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علمی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را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که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در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غرب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پدید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آمده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بود،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به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کار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گرفت</w:t>
      </w:r>
      <w:r w:rsidRPr="008C79CC">
        <w:rPr>
          <w:rFonts w:cs="Arial"/>
          <w:sz w:val="24"/>
          <w:szCs w:val="24"/>
          <w:rtl/>
        </w:rPr>
        <w:t xml:space="preserve">. </w:t>
      </w:r>
      <w:r w:rsidRPr="008C79CC">
        <w:rPr>
          <w:rFonts w:cs="Arial" w:hint="cs"/>
          <w:sz w:val="24"/>
          <w:szCs w:val="24"/>
          <w:rtl/>
        </w:rPr>
        <w:t>لیبتز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که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درصدد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ایجاد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اصول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نوینی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برای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علوم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ریاضیات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بود،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در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اندیشه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اشغال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مصر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برآمد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تا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گزارش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مشروحی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به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لویی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چهاردهم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ارائه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دهد</w:t>
      </w:r>
      <w:r w:rsidRPr="008C79CC">
        <w:rPr>
          <w:sz w:val="24"/>
          <w:szCs w:val="24"/>
        </w:rPr>
        <w:t>.</w:t>
      </w:r>
    </w:p>
    <w:p w:rsidR="008C79CC" w:rsidRPr="008C79CC" w:rsidRDefault="008C79CC" w:rsidP="008C79CC">
      <w:pPr>
        <w:bidi/>
        <w:jc w:val="both"/>
        <w:rPr>
          <w:sz w:val="24"/>
          <w:szCs w:val="24"/>
        </w:rPr>
      </w:pPr>
      <w:r w:rsidRPr="008C79CC">
        <w:rPr>
          <w:rFonts w:cs="Arial" w:hint="cs"/>
          <w:sz w:val="24"/>
          <w:szCs w:val="24"/>
          <w:rtl/>
        </w:rPr>
        <w:t>همچنین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همراه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با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گسترش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جریان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استعمار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غرب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در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نقاط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مختلف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جهان،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نظریات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توجیه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گرانه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ای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برای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ادامه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حضور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این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جریان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ارائه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گردید</w:t>
      </w:r>
      <w:r w:rsidRPr="008C79CC">
        <w:rPr>
          <w:rFonts w:cs="Arial"/>
          <w:sz w:val="24"/>
          <w:szCs w:val="24"/>
          <w:rtl/>
        </w:rPr>
        <w:t xml:space="preserve">. </w:t>
      </w:r>
      <w:r w:rsidRPr="008C79CC">
        <w:rPr>
          <w:rFonts w:cs="Arial" w:hint="cs"/>
          <w:sz w:val="24"/>
          <w:szCs w:val="24"/>
          <w:rtl/>
        </w:rPr>
        <w:t>طرح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نظریه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موسوم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به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بیولوژی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سیاسی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حاکی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از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آن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بود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که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کشورهای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بزرگ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حق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دارند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که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کشورهای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کوچک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را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ببلعند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و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اینکه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ملتهای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کوچک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راهی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جز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فنا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و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نابودی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در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پیش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ندارند</w:t>
      </w:r>
      <w:r w:rsidRPr="008C79CC">
        <w:rPr>
          <w:rFonts w:cs="Arial"/>
          <w:sz w:val="24"/>
          <w:szCs w:val="24"/>
          <w:rtl/>
        </w:rPr>
        <w:t xml:space="preserve">. </w:t>
      </w:r>
      <w:r w:rsidRPr="008C79CC">
        <w:rPr>
          <w:rFonts w:cs="Arial" w:hint="cs"/>
          <w:sz w:val="24"/>
          <w:szCs w:val="24"/>
          <w:rtl/>
        </w:rPr>
        <w:t>این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موضوعی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است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که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ارنست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رنان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بر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آن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تاکید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ورزید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و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اعلام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نمود</w:t>
      </w:r>
      <w:r w:rsidRPr="008C79CC">
        <w:rPr>
          <w:rFonts w:cs="Arial"/>
          <w:sz w:val="24"/>
          <w:szCs w:val="24"/>
          <w:rtl/>
        </w:rPr>
        <w:t xml:space="preserve">: " </w:t>
      </w:r>
      <w:r w:rsidRPr="008C79CC">
        <w:rPr>
          <w:rFonts w:cs="Arial" w:hint="cs"/>
          <w:sz w:val="24"/>
          <w:szCs w:val="24"/>
          <w:rtl/>
        </w:rPr>
        <w:t>اروپاییان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برای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رهبری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و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چینی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ها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برای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کار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در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کارگاه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برده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ها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آفریده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شده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اند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و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هر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چیزی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وضعیت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خاصی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برایش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وجود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دارد</w:t>
      </w:r>
      <w:r w:rsidRPr="008C79CC">
        <w:rPr>
          <w:sz w:val="24"/>
          <w:szCs w:val="24"/>
        </w:rPr>
        <w:t>."</w:t>
      </w:r>
    </w:p>
    <w:p w:rsidR="008C79CC" w:rsidRPr="008C79CC" w:rsidRDefault="008C79CC" w:rsidP="008C79CC">
      <w:pPr>
        <w:bidi/>
        <w:jc w:val="both"/>
        <w:rPr>
          <w:sz w:val="24"/>
          <w:szCs w:val="24"/>
        </w:rPr>
      </w:pPr>
      <w:r w:rsidRPr="008C79CC">
        <w:rPr>
          <w:rFonts w:cs="Arial" w:hint="cs"/>
          <w:sz w:val="24"/>
          <w:szCs w:val="24"/>
          <w:rtl/>
        </w:rPr>
        <w:lastRenderedPageBreak/>
        <w:t>این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نظریه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با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نظریه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سرزمین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یا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ملک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مباح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همراه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گردید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و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منظور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این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بود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که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استعمار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مناطقی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که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در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آن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ملتهای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عقب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مانده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سکونت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دارند،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مباح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است</w:t>
      </w:r>
      <w:r w:rsidRPr="008C79CC">
        <w:rPr>
          <w:rFonts w:cs="Arial"/>
          <w:sz w:val="24"/>
          <w:szCs w:val="24"/>
          <w:rtl/>
        </w:rPr>
        <w:t xml:space="preserve">; </w:t>
      </w:r>
      <w:r w:rsidRPr="008C79CC">
        <w:rPr>
          <w:rFonts w:cs="Arial" w:hint="cs"/>
          <w:sz w:val="24"/>
          <w:szCs w:val="24"/>
          <w:rtl/>
        </w:rPr>
        <w:t>چرا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که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مردمی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غیر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مسیحی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و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خارج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از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قاره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اروپا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هستند</w:t>
      </w:r>
      <w:r w:rsidRPr="008C79CC">
        <w:rPr>
          <w:rFonts w:cs="Arial"/>
          <w:sz w:val="24"/>
          <w:szCs w:val="24"/>
          <w:rtl/>
        </w:rPr>
        <w:t xml:space="preserve">. </w:t>
      </w:r>
      <w:r w:rsidRPr="008C79CC">
        <w:rPr>
          <w:rFonts w:cs="Arial" w:hint="cs"/>
          <w:sz w:val="24"/>
          <w:szCs w:val="24"/>
          <w:rtl/>
        </w:rPr>
        <w:t>برخی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از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مستشرقین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نیز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با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تالیف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کتابهایی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به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تشریح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نظریه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بیولوژی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نژادی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که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استعمارگران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بر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اساس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آن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اقدامات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خود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را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توجیه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می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کردند،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پرداختند</w:t>
      </w:r>
      <w:r w:rsidRPr="008C79CC">
        <w:rPr>
          <w:sz w:val="24"/>
          <w:szCs w:val="24"/>
        </w:rPr>
        <w:t>.</w:t>
      </w:r>
    </w:p>
    <w:p w:rsidR="008C79CC" w:rsidRPr="008C79CC" w:rsidRDefault="008C79CC" w:rsidP="008C79CC">
      <w:pPr>
        <w:bidi/>
        <w:jc w:val="both"/>
        <w:rPr>
          <w:sz w:val="24"/>
          <w:szCs w:val="24"/>
        </w:rPr>
      </w:pPr>
      <w:r w:rsidRPr="008C79CC">
        <w:rPr>
          <w:rFonts w:cs="Arial" w:hint="cs"/>
          <w:sz w:val="24"/>
          <w:szCs w:val="24"/>
          <w:rtl/>
        </w:rPr>
        <w:t>از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میان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این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مستشرقین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کوفیه</w:t>
      </w:r>
      <w:r w:rsidRPr="008C79CC">
        <w:rPr>
          <w:rFonts w:cs="Arial"/>
          <w:sz w:val="24"/>
          <w:szCs w:val="24"/>
          <w:rtl/>
        </w:rPr>
        <w:t xml:space="preserve"> «</w:t>
      </w:r>
      <w:r w:rsidRPr="008C79CC">
        <w:rPr>
          <w:rFonts w:cs="Arial" w:hint="cs"/>
          <w:sz w:val="24"/>
          <w:szCs w:val="24"/>
          <w:rtl/>
        </w:rPr>
        <w:t>مملکت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حیوان</w:t>
      </w:r>
      <w:r w:rsidRPr="008C79CC">
        <w:rPr>
          <w:rFonts w:cs="Arial"/>
          <w:sz w:val="24"/>
          <w:szCs w:val="24"/>
          <w:rtl/>
        </w:rPr>
        <w:t xml:space="preserve"> »</w:t>
      </w:r>
      <w:r w:rsidRPr="008C79CC">
        <w:rPr>
          <w:rFonts w:cs="Arial" w:hint="cs"/>
          <w:sz w:val="24"/>
          <w:szCs w:val="24"/>
          <w:rtl/>
        </w:rPr>
        <w:t>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گوبینو</w:t>
      </w:r>
      <w:r w:rsidRPr="008C79CC">
        <w:rPr>
          <w:rFonts w:cs="Arial"/>
          <w:sz w:val="24"/>
          <w:szCs w:val="24"/>
          <w:rtl/>
        </w:rPr>
        <w:t xml:space="preserve"> «</w:t>
      </w:r>
      <w:r w:rsidRPr="008C79CC">
        <w:rPr>
          <w:rFonts w:cs="Arial" w:hint="cs"/>
          <w:sz w:val="24"/>
          <w:szCs w:val="24"/>
          <w:rtl/>
        </w:rPr>
        <w:t>مقاله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ای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در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تفاوت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نژادی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های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بشری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با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یکدیگر</w:t>
      </w:r>
      <w:r w:rsidRPr="008C79CC">
        <w:rPr>
          <w:rFonts w:cs="Arial" w:hint="eastAsia"/>
          <w:sz w:val="24"/>
          <w:szCs w:val="24"/>
          <w:rtl/>
        </w:rPr>
        <w:t>»</w:t>
      </w:r>
      <w:r w:rsidRPr="008C79CC">
        <w:rPr>
          <w:rFonts w:cs="Arial" w:hint="cs"/>
          <w:sz w:val="24"/>
          <w:szCs w:val="24"/>
          <w:rtl/>
        </w:rPr>
        <w:t>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رابرت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نوکس</w:t>
      </w:r>
      <w:r w:rsidRPr="008C79CC">
        <w:rPr>
          <w:rFonts w:cs="Arial"/>
          <w:sz w:val="24"/>
          <w:szCs w:val="24"/>
          <w:rtl/>
        </w:rPr>
        <w:t xml:space="preserve"> «</w:t>
      </w:r>
      <w:r w:rsidRPr="008C79CC">
        <w:rPr>
          <w:rFonts w:cs="Arial" w:hint="cs"/>
          <w:sz w:val="24"/>
          <w:szCs w:val="24"/>
          <w:rtl/>
        </w:rPr>
        <w:t>نژادهای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انسانهای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سیاه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پوست</w:t>
      </w:r>
      <w:r w:rsidRPr="008C79CC">
        <w:rPr>
          <w:rFonts w:cs="Arial"/>
          <w:sz w:val="24"/>
          <w:szCs w:val="24"/>
          <w:rtl/>
        </w:rPr>
        <w:t xml:space="preserve"> »</w:t>
      </w:r>
      <w:r w:rsidRPr="008C79CC">
        <w:rPr>
          <w:rFonts w:cs="Arial" w:hint="cs"/>
          <w:sz w:val="24"/>
          <w:szCs w:val="24"/>
          <w:rtl/>
        </w:rPr>
        <w:t>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و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گوستاولوبون</w:t>
      </w:r>
      <w:r w:rsidRPr="008C79CC">
        <w:rPr>
          <w:rFonts w:cs="Arial"/>
          <w:sz w:val="24"/>
          <w:szCs w:val="24"/>
          <w:rtl/>
        </w:rPr>
        <w:t xml:space="preserve"> «</w:t>
      </w:r>
      <w:r w:rsidRPr="008C79CC">
        <w:rPr>
          <w:rFonts w:cs="Arial" w:hint="cs"/>
          <w:sz w:val="24"/>
          <w:szCs w:val="24"/>
          <w:rtl/>
        </w:rPr>
        <w:t>قوانین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روحی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برای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پیشرفت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ملتها</w:t>
      </w:r>
      <w:r w:rsidRPr="008C79CC">
        <w:rPr>
          <w:rFonts w:cs="Arial" w:hint="eastAsia"/>
          <w:sz w:val="24"/>
          <w:szCs w:val="24"/>
          <w:rtl/>
        </w:rPr>
        <w:t>»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را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نوشتند</w:t>
      </w:r>
      <w:r w:rsidRPr="008C79CC">
        <w:rPr>
          <w:rFonts w:cs="Arial"/>
          <w:sz w:val="24"/>
          <w:szCs w:val="24"/>
          <w:rtl/>
        </w:rPr>
        <w:t xml:space="preserve">. </w:t>
      </w:r>
      <w:r w:rsidRPr="008C79CC">
        <w:rPr>
          <w:rFonts w:cs="Arial" w:hint="cs"/>
          <w:sz w:val="24"/>
          <w:szCs w:val="24"/>
          <w:rtl/>
        </w:rPr>
        <w:t>هدف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از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تالیف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این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کتابها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و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امثال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آن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این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بود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که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مردم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مشرق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زمین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از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لحاظ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بیولوژی،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به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نژادی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محکوم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تعلق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دارند،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بایستی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محکوم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بمانند</w:t>
      </w:r>
      <w:r w:rsidRPr="008C79CC">
        <w:rPr>
          <w:rFonts w:cs="Arial"/>
          <w:sz w:val="24"/>
          <w:szCs w:val="24"/>
          <w:rtl/>
        </w:rPr>
        <w:t xml:space="preserve">; </w:t>
      </w:r>
      <w:r w:rsidRPr="008C79CC">
        <w:rPr>
          <w:rFonts w:cs="Arial" w:hint="cs"/>
          <w:sz w:val="24"/>
          <w:szCs w:val="24"/>
          <w:rtl/>
        </w:rPr>
        <w:t>چرا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که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سرنوشت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آنها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چنین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است</w:t>
      </w:r>
      <w:r w:rsidRPr="008C79CC">
        <w:rPr>
          <w:sz w:val="24"/>
          <w:szCs w:val="24"/>
        </w:rPr>
        <w:t>.</w:t>
      </w:r>
    </w:p>
    <w:p w:rsidR="008C79CC" w:rsidRPr="008C79CC" w:rsidRDefault="008C79CC" w:rsidP="008C79CC">
      <w:pPr>
        <w:bidi/>
        <w:jc w:val="both"/>
        <w:rPr>
          <w:sz w:val="24"/>
          <w:szCs w:val="24"/>
        </w:rPr>
      </w:pPr>
      <w:r w:rsidRPr="008C79CC">
        <w:rPr>
          <w:rFonts w:cs="Arial" w:hint="cs"/>
          <w:sz w:val="24"/>
          <w:szCs w:val="24"/>
          <w:rtl/>
        </w:rPr>
        <w:t>بدین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ترتیب،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جریان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استعمار،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فرهنگ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و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ایدئولوژی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جهان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اسلام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را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هدف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قرار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داد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و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سپس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به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الحاق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سیاسی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و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اقتصادی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آنها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به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کشورهای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استعمارگر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مبادرت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ورزید</w:t>
      </w:r>
      <w:r w:rsidRPr="008C79CC">
        <w:rPr>
          <w:rFonts w:cs="Arial"/>
          <w:sz w:val="24"/>
          <w:szCs w:val="24"/>
          <w:rtl/>
        </w:rPr>
        <w:t xml:space="preserve">. </w:t>
      </w:r>
      <w:r w:rsidRPr="008C79CC">
        <w:rPr>
          <w:rFonts w:cs="Arial" w:hint="cs"/>
          <w:sz w:val="24"/>
          <w:szCs w:val="24"/>
          <w:rtl/>
        </w:rPr>
        <w:t>این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استراتژی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در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گفته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های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مستشرقین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مشهود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است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و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در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این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خصوص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سزرن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پیرامون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رویدادی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که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در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سالهای</w:t>
      </w:r>
      <w:r w:rsidRPr="008C79CC">
        <w:rPr>
          <w:rFonts w:cs="Arial"/>
          <w:sz w:val="24"/>
          <w:szCs w:val="24"/>
          <w:rtl/>
        </w:rPr>
        <w:t xml:space="preserve"> 1450 </w:t>
      </w:r>
      <w:r w:rsidRPr="008C79CC">
        <w:rPr>
          <w:rFonts w:cs="Arial" w:hint="cs"/>
          <w:sz w:val="24"/>
          <w:szCs w:val="24"/>
          <w:rtl/>
        </w:rPr>
        <w:t>و</w:t>
      </w:r>
      <w:r w:rsidRPr="008C79CC">
        <w:rPr>
          <w:rFonts w:cs="Arial"/>
          <w:sz w:val="24"/>
          <w:szCs w:val="24"/>
          <w:rtl/>
        </w:rPr>
        <w:t xml:space="preserve"> 1460 </w:t>
      </w:r>
      <w:r w:rsidRPr="008C79CC">
        <w:rPr>
          <w:rFonts w:cs="Arial" w:hint="cs"/>
          <w:sz w:val="24"/>
          <w:szCs w:val="24"/>
          <w:rtl/>
        </w:rPr>
        <w:t>اتفاق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افتاده،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می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گوید</w:t>
      </w:r>
      <w:r w:rsidRPr="008C79CC">
        <w:rPr>
          <w:rFonts w:cs="Arial"/>
          <w:sz w:val="24"/>
          <w:szCs w:val="24"/>
          <w:rtl/>
        </w:rPr>
        <w:t xml:space="preserve">: </w:t>
      </w:r>
      <w:r w:rsidRPr="008C79CC">
        <w:rPr>
          <w:rFonts w:cs="Arial" w:hint="cs"/>
          <w:sz w:val="24"/>
          <w:szCs w:val="24"/>
          <w:rtl/>
        </w:rPr>
        <w:t>چهار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شخصیت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برجسته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به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نامهای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جان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اف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سیفوفیا،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نیکولاس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اف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کوزا،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جان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جرمان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و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اینیاس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سیلقیس</w:t>
      </w:r>
      <w:r w:rsidRPr="008C79CC">
        <w:rPr>
          <w:rFonts w:cs="Arial"/>
          <w:sz w:val="24"/>
          <w:szCs w:val="24"/>
          <w:rtl/>
        </w:rPr>
        <w:t xml:space="preserve"> (</w:t>
      </w:r>
      <w:r w:rsidRPr="008C79CC">
        <w:rPr>
          <w:rFonts w:cs="Arial" w:hint="cs"/>
          <w:sz w:val="24"/>
          <w:szCs w:val="24"/>
          <w:rtl/>
        </w:rPr>
        <w:t>پاپ</w:t>
      </w:r>
      <w:r w:rsidRPr="008C79CC">
        <w:rPr>
          <w:rFonts w:cs="Arial"/>
          <w:sz w:val="24"/>
          <w:szCs w:val="24"/>
          <w:rtl/>
        </w:rPr>
        <w:t xml:space="preserve">) </w:t>
      </w:r>
      <w:r w:rsidRPr="008C79CC">
        <w:rPr>
          <w:rFonts w:cs="Arial" w:hint="cs"/>
          <w:sz w:val="24"/>
          <w:szCs w:val="24"/>
          <w:rtl/>
        </w:rPr>
        <w:t>سعی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نمودند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تا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به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منظور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مقابله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با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اسلام،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کنفرانسی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را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برای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بررسی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اسلام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ترتیب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دهند</w:t>
      </w:r>
      <w:r w:rsidRPr="008C79CC">
        <w:rPr>
          <w:rFonts w:cs="Arial"/>
          <w:sz w:val="24"/>
          <w:szCs w:val="24"/>
          <w:rtl/>
        </w:rPr>
        <w:t xml:space="preserve">. </w:t>
      </w:r>
      <w:r w:rsidRPr="008C79CC">
        <w:rPr>
          <w:rFonts w:cs="Arial" w:hint="cs"/>
          <w:sz w:val="24"/>
          <w:szCs w:val="24"/>
          <w:rtl/>
        </w:rPr>
        <w:t>در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این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کنفرانس،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مسیحیان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در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صدد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برآمدند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تا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مسلمانان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را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به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پذیرش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مسیحیت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وادار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سازند</w:t>
      </w:r>
      <w:r w:rsidRPr="008C79CC">
        <w:rPr>
          <w:rFonts w:cs="Arial"/>
          <w:sz w:val="24"/>
          <w:szCs w:val="24"/>
          <w:rtl/>
        </w:rPr>
        <w:t xml:space="preserve">. </w:t>
      </w:r>
      <w:r w:rsidRPr="008C79CC">
        <w:rPr>
          <w:rFonts w:cs="Arial" w:hint="cs"/>
          <w:sz w:val="24"/>
          <w:szCs w:val="24"/>
          <w:rtl/>
        </w:rPr>
        <w:t>فلونی،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مستشرق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فرانسوی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نیز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معتقد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بود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که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سه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مانع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بر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سر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راه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سلطه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فرانسه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بر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مشرق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زمین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وجود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دارد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و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به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خاطر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آن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بایستی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سه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جنگ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را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پشت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سر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گذاشت</w:t>
      </w:r>
      <w:r w:rsidRPr="008C79CC">
        <w:rPr>
          <w:rFonts w:cs="Arial"/>
          <w:sz w:val="24"/>
          <w:szCs w:val="24"/>
          <w:rtl/>
        </w:rPr>
        <w:t xml:space="preserve">: </w:t>
      </w:r>
      <w:r w:rsidRPr="008C79CC">
        <w:rPr>
          <w:rFonts w:cs="Arial" w:hint="cs"/>
          <w:sz w:val="24"/>
          <w:szCs w:val="24"/>
          <w:rtl/>
        </w:rPr>
        <w:t>اول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جنگ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علیه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انگلیس،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دوم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علیه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عثمانی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و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سوم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که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دشوار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تر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از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همه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است،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علیه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مسلمانان</w:t>
      </w:r>
      <w:r w:rsidRPr="008C79CC">
        <w:rPr>
          <w:rFonts w:cs="Arial"/>
          <w:sz w:val="24"/>
          <w:szCs w:val="24"/>
          <w:rtl/>
        </w:rPr>
        <w:t xml:space="preserve">. </w:t>
      </w:r>
      <w:r w:rsidRPr="008C79CC">
        <w:rPr>
          <w:rFonts w:cs="Arial" w:hint="cs"/>
          <w:sz w:val="24"/>
          <w:szCs w:val="24"/>
          <w:rtl/>
        </w:rPr>
        <w:t>همچنین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پیرکهاردت،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اسلام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را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همچون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وجودی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بیهوده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و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ننگ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برشمرده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و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خواهان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مقابله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با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آن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شده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است</w:t>
      </w:r>
      <w:r w:rsidRPr="008C79CC">
        <w:rPr>
          <w:sz w:val="24"/>
          <w:szCs w:val="24"/>
        </w:rPr>
        <w:t>.</w:t>
      </w:r>
    </w:p>
    <w:p w:rsidR="008C79CC" w:rsidRPr="008C79CC" w:rsidRDefault="008C79CC" w:rsidP="008C79CC">
      <w:pPr>
        <w:bidi/>
        <w:jc w:val="both"/>
        <w:rPr>
          <w:sz w:val="24"/>
          <w:szCs w:val="24"/>
        </w:rPr>
      </w:pPr>
      <w:r w:rsidRPr="008C79CC">
        <w:rPr>
          <w:rFonts w:cs="Arial" w:hint="cs"/>
          <w:sz w:val="24"/>
          <w:szCs w:val="24"/>
          <w:rtl/>
        </w:rPr>
        <w:t>آری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آنها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از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طریق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استعمار،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ثروتهای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جهان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اسلام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را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به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یغما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بردند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و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سه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کشور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اروپایی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که</w:t>
      </w:r>
      <w:r w:rsidRPr="008C79CC">
        <w:rPr>
          <w:rFonts w:cs="Arial"/>
          <w:sz w:val="24"/>
          <w:szCs w:val="24"/>
          <w:rtl/>
        </w:rPr>
        <w:t xml:space="preserve"> 93 </w:t>
      </w:r>
      <w:r w:rsidRPr="008C79CC">
        <w:rPr>
          <w:rFonts w:cs="Arial" w:hint="cs"/>
          <w:sz w:val="24"/>
          <w:szCs w:val="24"/>
          <w:rtl/>
        </w:rPr>
        <w:t>درصد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از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درآمدهای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خارجی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را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میان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خود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تقسیم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می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کردند،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عبارت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بودند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از</w:t>
      </w:r>
      <w:r w:rsidRPr="008C79CC">
        <w:rPr>
          <w:rFonts w:cs="Arial"/>
          <w:sz w:val="24"/>
          <w:szCs w:val="24"/>
          <w:rtl/>
        </w:rPr>
        <w:t xml:space="preserve">: </w:t>
      </w:r>
      <w:r w:rsidRPr="008C79CC">
        <w:rPr>
          <w:rFonts w:cs="Arial" w:hint="cs"/>
          <w:sz w:val="24"/>
          <w:szCs w:val="24"/>
          <w:rtl/>
        </w:rPr>
        <w:t>بریتانیا،</w:t>
      </w:r>
      <w:r w:rsidRPr="008C79CC">
        <w:rPr>
          <w:rFonts w:cs="Arial"/>
          <w:sz w:val="24"/>
          <w:szCs w:val="24"/>
          <w:rtl/>
        </w:rPr>
        <w:t xml:space="preserve"> 45 </w:t>
      </w:r>
      <w:r w:rsidRPr="008C79CC">
        <w:rPr>
          <w:rFonts w:cs="Arial" w:hint="cs"/>
          <w:sz w:val="24"/>
          <w:szCs w:val="24"/>
          <w:rtl/>
        </w:rPr>
        <w:t>درصد،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فرانسه،</w:t>
      </w:r>
      <w:r w:rsidRPr="008C79CC">
        <w:rPr>
          <w:rFonts w:cs="Arial"/>
          <w:sz w:val="24"/>
          <w:szCs w:val="24"/>
          <w:rtl/>
        </w:rPr>
        <w:t xml:space="preserve"> 25 </w:t>
      </w:r>
      <w:r w:rsidRPr="008C79CC">
        <w:rPr>
          <w:rFonts w:cs="Arial" w:hint="cs"/>
          <w:sz w:val="24"/>
          <w:szCs w:val="24"/>
          <w:rtl/>
        </w:rPr>
        <w:t>درصد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و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آلمان،</w:t>
      </w:r>
      <w:r w:rsidRPr="008C79CC">
        <w:rPr>
          <w:rFonts w:cs="Arial"/>
          <w:sz w:val="24"/>
          <w:szCs w:val="24"/>
          <w:rtl/>
        </w:rPr>
        <w:t xml:space="preserve"> 13 </w:t>
      </w:r>
      <w:r w:rsidRPr="008C79CC">
        <w:rPr>
          <w:rFonts w:cs="Arial" w:hint="cs"/>
          <w:sz w:val="24"/>
          <w:szCs w:val="24"/>
          <w:rtl/>
        </w:rPr>
        <w:t>درصد</w:t>
      </w:r>
      <w:r w:rsidRPr="008C79CC">
        <w:rPr>
          <w:sz w:val="24"/>
          <w:szCs w:val="24"/>
        </w:rPr>
        <w:t>.</w:t>
      </w:r>
    </w:p>
    <w:p w:rsidR="008C79CC" w:rsidRPr="008C79CC" w:rsidRDefault="008C79CC" w:rsidP="008C79CC">
      <w:pPr>
        <w:bidi/>
        <w:jc w:val="both"/>
        <w:rPr>
          <w:sz w:val="24"/>
          <w:szCs w:val="24"/>
        </w:rPr>
      </w:pPr>
      <w:r w:rsidRPr="008C79CC">
        <w:rPr>
          <w:rFonts w:cs="Arial" w:hint="cs"/>
          <w:sz w:val="24"/>
          <w:szCs w:val="24"/>
          <w:rtl/>
        </w:rPr>
        <w:t>تعداد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بیگانگان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در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مصر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در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سال</w:t>
      </w:r>
      <w:r w:rsidRPr="008C79CC">
        <w:rPr>
          <w:rFonts w:cs="Arial"/>
          <w:sz w:val="24"/>
          <w:szCs w:val="24"/>
          <w:rtl/>
        </w:rPr>
        <w:t xml:space="preserve"> 1920 </w:t>
      </w:r>
      <w:r w:rsidRPr="008C79CC">
        <w:rPr>
          <w:rFonts w:cs="Arial" w:hint="cs"/>
          <w:sz w:val="24"/>
          <w:szCs w:val="24"/>
          <w:rtl/>
        </w:rPr>
        <w:t>به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دو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میلیون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و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بیست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و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پنج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هزار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نفر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می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رسید،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در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حالی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که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جمعیت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آن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زمان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مصر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بالغ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بر</w:t>
      </w:r>
      <w:r w:rsidRPr="008C79CC">
        <w:rPr>
          <w:rFonts w:cs="Arial"/>
          <w:sz w:val="24"/>
          <w:szCs w:val="24"/>
          <w:rtl/>
        </w:rPr>
        <w:t xml:space="preserve"> 16 </w:t>
      </w:r>
      <w:r w:rsidRPr="008C79CC">
        <w:rPr>
          <w:rFonts w:cs="Arial" w:hint="cs"/>
          <w:sz w:val="24"/>
          <w:szCs w:val="24"/>
          <w:rtl/>
        </w:rPr>
        <w:t>میلیون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نفر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بود،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ولی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بیگانگان</w:t>
      </w:r>
      <w:r w:rsidRPr="008C79CC">
        <w:rPr>
          <w:rFonts w:cs="Arial"/>
          <w:sz w:val="24"/>
          <w:szCs w:val="24"/>
          <w:rtl/>
        </w:rPr>
        <w:t xml:space="preserve"> 53 </w:t>
      </w:r>
      <w:r w:rsidRPr="008C79CC">
        <w:rPr>
          <w:rFonts w:cs="Arial" w:hint="cs"/>
          <w:sz w:val="24"/>
          <w:szCs w:val="24"/>
          <w:rtl/>
        </w:rPr>
        <w:t>درصد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از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ثروت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کل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مصر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را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در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اختیار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داشتند</w:t>
      </w:r>
      <w:r w:rsidRPr="008C79CC">
        <w:rPr>
          <w:sz w:val="24"/>
          <w:szCs w:val="24"/>
        </w:rPr>
        <w:t>.</w:t>
      </w:r>
    </w:p>
    <w:p w:rsidR="008C79CC" w:rsidRPr="008C79CC" w:rsidRDefault="008C79CC" w:rsidP="008C79CC">
      <w:pPr>
        <w:bidi/>
        <w:jc w:val="both"/>
        <w:rPr>
          <w:sz w:val="24"/>
          <w:szCs w:val="24"/>
        </w:rPr>
      </w:pPr>
      <w:r w:rsidRPr="008C79CC">
        <w:rPr>
          <w:rFonts w:cs="Arial" w:hint="cs"/>
          <w:sz w:val="24"/>
          <w:szCs w:val="24"/>
          <w:rtl/>
        </w:rPr>
        <w:t>دات،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مؤلف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کتاب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تاریخ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اقتصادی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هند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در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اوایل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سلطه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انگلیسیها،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می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گوید</w:t>
      </w:r>
      <w:r w:rsidRPr="008C79CC">
        <w:rPr>
          <w:rFonts w:cs="Arial"/>
          <w:sz w:val="24"/>
          <w:szCs w:val="24"/>
          <w:rtl/>
        </w:rPr>
        <w:t>: "</w:t>
      </w:r>
      <w:r w:rsidRPr="008C79CC">
        <w:rPr>
          <w:rFonts w:cs="Arial" w:hint="cs"/>
          <w:sz w:val="24"/>
          <w:szCs w:val="24"/>
          <w:rtl/>
        </w:rPr>
        <w:t>سرمایه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گذاری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انگلیس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در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هند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در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واقع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از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چپاول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ملت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هند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تامین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شده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اما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به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حساب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بدهیهای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این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کشور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گذارده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شده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و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مقرر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گردیده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بود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که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در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قبال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این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بدهیها،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سود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اخذ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شود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و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این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کشور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سالیانه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مبلغ</w:t>
      </w:r>
      <w:r w:rsidRPr="008C79CC">
        <w:rPr>
          <w:rFonts w:cs="Arial"/>
          <w:sz w:val="24"/>
          <w:szCs w:val="24"/>
          <w:rtl/>
        </w:rPr>
        <w:t xml:space="preserve"> 30 </w:t>
      </w:r>
      <w:r w:rsidRPr="008C79CC">
        <w:rPr>
          <w:rFonts w:cs="Arial" w:hint="cs"/>
          <w:sz w:val="24"/>
          <w:szCs w:val="24"/>
          <w:rtl/>
        </w:rPr>
        <w:t>میلیون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پوند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به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انگلستان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بپردازد</w:t>
      </w:r>
      <w:r w:rsidRPr="008C79CC">
        <w:rPr>
          <w:rFonts w:cs="Arial"/>
          <w:sz w:val="24"/>
          <w:szCs w:val="24"/>
          <w:rtl/>
        </w:rPr>
        <w:t xml:space="preserve">. </w:t>
      </w:r>
      <w:r w:rsidRPr="008C79CC">
        <w:rPr>
          <w:rFonts w:cs="Arial" w:hint="cs"/>
          <w:sz w:val="24"/>
          <w:szCs w:val="24"/>
          <w:rtl/>
        </w:rPr>
        <w:t>کشور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هند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همچنین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متحمل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تامین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مخارج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و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نیروی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انسانی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ناوگان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دریایی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انگلیس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که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در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مدیترانه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مستقر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بود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و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نیز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هزینه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های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نمایندگیهای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انگلستان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در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کشورهای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غیر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عربی،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گردیده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بود</w:t>
      </w:r>
      <w:r w:rsidRPr="008C79CC">
        <w:rPr>
          <w:sz w:val="24"/>
          <w:szCs w:val="24"/>
        </w:rPr>
        <w:t>.</w:t>
      </w:r>
    </w:p>
    <w:p w:rsidR="008C79CC" w:rsidRPr="008C79CC" w:rsidRDefault="008C79CC" w:rsidP="008C79CC">
      <w:pPr>
        <w:bidi/>
        <w:jc w:val="both"/>
        <w:rPr>
          <w:sz w:val="24"/>
          <w:szCs w:val="24"/>
        </w:rPr>
      </w:pPr>
      <w:r w:rsidRPr="008C79CC">
        <w:rPr>
          <w:rFonts w:cs="Arial" w:hint="cs"/>
          <w:sz w:val="24"/>
          <w:szCs w:val="24"/>
          <w:rtl/>
        </w:rPr>
        <w:t>به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طور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کلی،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پرونده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استعمار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در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جهان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اسلام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و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اقدامات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تروریستی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و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خرابکارانه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آن،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همچنان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در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اذهان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ملتهای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اسلامی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باقی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مانده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است</w:t>
      </w:r>
      <w:r w:rsidRPr="008C79CC">
        <w:rPr>
          <w:sz w:val="24"/>
          <w:szCs w:val="24"/>
        </w:rPr>
        <w:t>.</w:t>
      </w:r>
    </w:p>
    <w:p w:rsidR="008C79CC" w:rsidRPr="008C79CC" w:rsidRDefault="008C79CC" w:rsidP="008C79CC">
      <w:pPr>
        <w:bidi/>
        <w:jc w:val="both"/>
        <w:rPr>
          <w:sz w:val="24"/>
          <w:szCs w:val="24"/>
        </w:rPr>
      </w:pPr>
      <w:r w:rsidRPr="008C79CC">
        <w:rPr>
          <w:sz w:val="24"/>
          <w:szCs w:val="24"/>
        </w:rPr>
        <w:t xml:space="preserve">3- </w:t>
      </w:r>
      <w:r w:rsidRPr="008C79CC">
        <w:rPr>
          <w:rFonts w:cs="Arial" w:hint="cs"/>
          <w:sz w:val="24"/>
          <w:szCs w:val="24"/>
          <w:rtl/>
        </w:rPr>
        <w:t>ارزشهای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مادی</w:t>
      </w:r>
      <w:r w:rsidRPr="008C79CC">
        <w:rPr>
          <w:rFonts w:cs="Arial"/>
          <w:sz w:val="24"/>
          <w:szCs w:val="24"/>
          <w:rtl/>
        </w:rPr>
        <w:t xml:space="preserve">: </w:t>
      </w:r>
      <w:r w:rsidRPr="008C79CC">
        <w:rPr>
          <w:rFonts w:cs="Arial" w:hint="cs"/>
          <w:sz w:val="24"/>
          <w:szCs w:val="24"/>
          <w:rtl/>
        </w:rPr>
        <w:t>اقدامات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غرب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تنها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به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چپاول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ثروتهای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ما،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از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هم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گسیختن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اتحاد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ما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و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از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میان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بردن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آمال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و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آرزوهایمان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محدود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نگردیده،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همچنان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تلاش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داشته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و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دارد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تا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مجموعه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ای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از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ارزشهای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مادی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واهی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را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که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خود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بر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اساس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آن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بوجود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آمده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است،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مانند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تروریسم،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فرصت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طلبی،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استعمار،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تهاجم،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انحصارطلبی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و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سلطه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جویی،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در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نهاد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ما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ایجاد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کند</w:t>
      </w:r>
      <w:r w:rsidRPr="008C79CC">
        <w:rPr>
          <w:rFonts w:cs="Arial"/>
          <w:sz w:val="24"/>
          <w:szCs w:val="24"/>
          <w:rtl/>
        </w:rPr>
        <w:t xml:space="preserve">. </w:t>
      </w:r>
      <w:r w:rsidRPr="008C79CC">
        <w:rPr>
          <w:rFonts w:cs="Arial" w:hint="cs"/>
          <w:sz w:val="24"/>
          <w:szCs w:val="24"/>
          <w:rtl/>
        </w:rPr>
        <w:t>این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ارزشها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در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نحوه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رفتار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دولتهای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استعمارگر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نسبت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به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کشورهای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دیگر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تاثیر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گذاشته،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همه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چیز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با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معیار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غربی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مقایسه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می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شود</w:t>
      </w:r>
      <w:r w:rsidRPr="008C79CC">
        <w:rPr>
          <w:sz w:val="24"/>
          <w:szCs w:val="24"/>
        </w:rPr>
        <w:t>.</w:t>
      </w:r>
    </w:p>
    <w:p w:rsidR="008C79CC" w:rsidRPr="008C79CC" w:rsidRDefault="008C79CC" w:rsidP="008C79CC">
      <w:pPr>
        <w:bidi/>
        <w:jc w:val="both"/>
        <w:rPr>
          <w:sz w:val="24"/>
          <w:szCs w:val="24"/>
        </w:rPr>
      </w:pPr>
      <w:r w:rsidRPr="008C79CC">
        <w:rPr>
          <w:rFonts w:cs="Arial" w:hint="cs"/>
          <w:sz w:val="24"/>
          <w:szCs w:val="24"/>
          <w:rtl/>
        </w:rPr>
        <w:t>مورخین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و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متفکرین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غرب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استعمارگر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سعی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نمودند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تا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روند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تاریخی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ناقصی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را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ارائه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و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به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جهانیان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موضوعی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واهی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و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نژادپرستانه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را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مبنی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بر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این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که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فقط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جهان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غرب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تمدن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شناس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است،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و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تنها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غرب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منشاء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ارزشهای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متمدن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مادی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و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معنوی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است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و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غیر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غربیها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جوامعی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وحشی،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عقب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مانده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و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بربر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هستند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بقبولانند</w:t>
      </w:r>
      <w:r w:rsidRPr="008C79CC">
        <w:rPr>
          <w:sz w:val="24"/>
          <w:szCs w:val="24"/>
        </w:rPr>
        <w:t>.</w:t>
      </w:r>
    </w:p>
    <w:p w:rsidR="008C79CC" w:rsidRPr="008C79CC" w:rsidRDefault="008C79CC" w:rsidP="008C79CC">
      <w:pPr>
        <w:bidi/>
        <w:jc w:val="both"/>
        <w:rPr>
          <w:sz w:val="24"/>
          <w:szCs w:val="24"/>
        </w:rPr>
      </w:pPr>
      <w:r w:rsidRPr="008C79CC">
        <w:rPr>
          <w:rFonts w:cs="Arial" w:hint="cs"/>
          <w:sz w:val="24"/>
          <w:szCs w:val="24"/>
          <w:rtl/>
        </w:rPr>
        <w:lastRenderedPageBreak/>
        <w:t>بر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اساس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این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ذهنیت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مادی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غرب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بوده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که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گروهی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از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شخصیتهای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تمدن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غرب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موضع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گیریهای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کینه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توزانه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ای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نسبت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به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جهان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ابراز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داشته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اند</w:t>
      </w:r>
      <w:r w:rsidRPr="008C79CC">
        <w:rPr>
          <w:rFonts w:cs="Arial"/>
          <w:sz w:val="24"/>
          <w:szCs w:val="24"/>
          <w:rtl/>
        </w:rPr>
        <w:t xml:space="preserve">. </w:t>
      </w:r>
      <w:r w:rsidRPr="008C79CC">
        <w:rPr>
          <w:rFonts w:cs="Arial" w:hint="cs"/>
          <w:sz w:val="24"/>
          <w:szCs w:val="24"/>
          <w:rtl/>
        </w:rPr>
        <w:t>هگل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در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جریان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اشغال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الجزایر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از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سوی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فرانسه،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عنوان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می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نماید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که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روح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اروپا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پیروز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گردیده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و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به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عظمت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گذشته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خود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بازگشته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است،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همچنین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مارکس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وانگلس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استعمار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فرانسه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در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الجزایر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را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گامی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در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ارتقای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الجزایر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از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حالت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فئودالی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به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الت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سرمایه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داری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می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دانند</w:t>
      </w:r>
      <w:r w:rsidRPr="008C79CC">
        <w:rPr>
          <w:sz w:val="24"/>
          <w:szCs w:val="24"/>
        </w:rPr>
        <w:t>.</w:t>
      </w:r>
    </w:p>
    <w:p w:rsidR="008C79CC" w:rsidRPr="008C79CC" w:rsidRDefault="008C79CC" w:rsidP="008C79CC">
      <w:pPr>
        <w:bidi/>
        <w:jc w:val="both"/>
        <w:rPr>
          <w:sz w:val="24"/>
          <w:szCs w:val="24"/>
        </w:rPr>
      </w:pPr>
      <w:r w:rsidRPr="008C79CC">
        <w:rPr>
          <w:rFonts w:cs="Arial" w:hint="cs"/>
          <w:sz w:val="24"/>
          <w:szCs w:val="24"/>
          <w:rtl/>
        </w:rPr>
        <w:t>اسقف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لامانس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مستشرق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نیز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با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ارائه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تالیفاتی،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اسلام،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شخصیتهای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آن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و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قرآن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مجید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را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مورد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حمله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قرار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داده،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کینه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نهفته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خود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را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نسبت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به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پیام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آور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انسانیت</w:t>
      </w:r>
      <w:r w:rsidRPr="008C79CC">
        <w:rPr>
          <w:rFonts w:cs="Arial"/>
          <w:sz w:val="24"/>
          <w:szCs w:val="24"/>
          <w:rtl/>
        </w:rPr>
        <w:t xml:space="preserve"> [</w:t>
      </w:r>
      <w:r w:rsidRPr="008C79CC">
        <w:rPr>
          <w:rFonts w:cs="Arial" w:hint="cs"/>
          <w:sz w:val="24"/>
          <w:szCs w:val="24"/>
          <w:rtl/>
        </w:rPr>
        <w:t>پیامبر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اسلام</w:t>
      </w:r>
      <w:r w:rsidRPr="008C79CC">
        <w:rPr>
          <w:rFonts w:cs="Arial"/>
          <w:sz w:val="24"/>
          <w:szCs w:val="24"/>
          <w:rtl/>
        </w:rPr>
        <w:t xml:space="preserve">] </w:t>
      </w:r>
      <w:r w:rsidRPr="008C79CC">
        <w:rPr>
          <w:rFonts w:cs="Arial" w:hint="cs"/>
          <w:sz w:val="24"/>
          <w:szCs w:val="24"/>
          <w:rtl/>
        </w:rPr>
        <w:t>ابراز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داشته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است</w:t>
      </w:r>
      <w:r w:rsidRPr="008C79CC">
        <w:rPr>
          <w:rFonts w:cs="Arial"/>
          <w:sz w:val="24"/>
          <w:szCs w:val="24"/>
          <w:rtl/>
        </w:rPr>
        <w:t xml:space="preserve">. </w:t>
      </w:r>
      <w:r w:rsidRPr="008C79CC">
        <w:rPr>
          <w:rFonts w:cs="Arial" w:hint="cs"/>
          <w:sz w:val="24"/>
          <w:szCs w:val="24"/>
          <w:rtl/>
        </w:rPr>
        <w:t>دیگر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مستشرقین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نیز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همچون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مرجلیوت،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سعی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در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تحریف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تاریخ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مسلمانان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نموده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اند</w:t>
      </w:r>
      <w:r w:rsidRPr="008C79CC">
        <w:rPr>
          <w:rFonts w:cs="Arial"/>
          <w:sz w:val="24"/>
          <w:szCs w:val="24"/>
          <w:rtl/>
        </w:rPr>
        <w:t xml:space="preserve">. </w:t>
      </w:r>
      <w:r w:rsidRPr="008C79CC">
        <w:rPr>
          <w:rFonts w:cs="Arial" w:hint="cs"/>
          <w:sz w:val="24"/>
          <w:szCs w:val="24"/>
          <w:rtl/>
        </w:rPr>
        <w:t>مستشرق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دیگری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به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نام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آبری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در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پایان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کتاب</w:t>
      </w:r>
      <w:r w:rsidRPr="008C79CC">
        <w:rPr>
          <w:rFonts w:cs="Arial"/>
          <w:sz w:val="24"/>
          <w:szCs w:val="24"/>
          <w:rtl/>
        </w:rPr>
        <w:t xml:space="preserve"> «</w:t>
      </w:r>
      <w:r w:rsidRPr="008C79CC">
        <w:rPr>
          <w:rFonts w:cs="Arial" w:hint="cs"/>
          <w:sz w:val="24"/>
          <w:szCs w:val="24"/>
          <w:rtl/>
        </w:rPr>
        <w:t>معلقات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سبعه</w:t>
      </w:r>
      <w:r w:rsidRPr="008C79CC">
        <w:rPr>
          <w:rFonts w:cs="Arial"/>
          <w:sz w:val="24"/>
          <w:szCs w:val="24"/>
          <w:rtl/>
        </w:rPr>
        <w:t xml:space="preserve"> » </w:t>
      </w:r>
      <w:r w:rsidRPr="008C79CC">
        <w:rPr>
          <w:rFonts w:cs="Arial" w:hint="cs"/>
          <w:sz w:val="24"/>
          <w:szCs w:val="24"/>
          <w:rtl/>
        </w:rPr>
        <w:t>درباره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مرجلیوت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می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نویسد</w:t>
      </w:r>
      <w:r w:rsidRPr="008C79CC">
        <w:rPr>
          <w:rFonts w:cs="Arial"/>
          <w:sz w:val="24"/>
          <w:szCs w:val="24"/>
          <w:rtl/>
        </w:rPr>
        <w:t>: "</w:t>
      </w:r>
      <w:r w:rsidRPr="008C79CC">
        <w:rPr>
          <w:rFonts w:cs="Arial" w:hint="cs"/>
          <w:sz w:val="24"/>
          <w:szCs w:val="24"/>
          <w:rtl/>
        </w:rPr>
        <w:t>سفسطه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و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شاید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تقلب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در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برخی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از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ادله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ارائه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شده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از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سوی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مرجلیوت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کاملا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مشهود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است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و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به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هیچ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وجه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در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شان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شخصیتی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که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بی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تردید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از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بزرگان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علمی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دوران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خود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بوده،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نیست</w:t>
      </w:r>
      <w:r w:rsidRPr="008C79CC">
        <w:rPr>
          <w:sz w:val="24"/>
          <w:szCs w:val="24"/>
        </w:rPr>
        <w:t>."</w:t>
      </w:r>
    </w:p>
    <w:p w:rsidR="008C79CC" w:rsidRPr="008C79CC" w:rsidRDefault="008C79CC" w:rsidP="008C79CC">
      <w:pPr>
        <w:bidi/>
        <w:jc w:val="both"/>
        <w:rPr>
          <w:sz w:val="24"/>
          <w:szCs w:val="24"/>
        </w:rPr>
      </w:pPr>
      <w:r w:rsidRPr="008C79CC">
        <w:rPr>
          <w:rFonts w:cs="Arial" w:hint="cs"/>
          <w:sz w:val="24"/>
          <w:szCs w:val="24"/>
          <w:rtl/>
        </w:rPr>
        <w:t>در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خصوص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نگرش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استکباری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غرب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نسبت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به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مشرق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اسلامی،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بالفور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مساله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مافوق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بودن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بریتانیا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و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مادون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بودن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مصر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را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امری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بدیهی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و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از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مسلمات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تفکر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خود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قلمداد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نموده،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می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گوید</w:t>
      </w:r>
      <w:r w:rsidRPr="008C79CC">
        <w:rPr>
          <w:rFonts w:cs="Arial"/>
          <w:sz w:val="24"/>
          <w:szCs w:val="24"/>
          <w:rtl/>
        </w:rPr>
        <w:t>: "</w:t>
      </w:r>
      <w:r w:rsidRPr="008C79CC">
        <w:rPr>
          <w:rFonts w:cs="Arial" w:hint="cs"/>
          <w:sz w:val="24"/>
          <w:szCs w:val="24"/>
          <w:rtl/>
        </w:rPr>
        <w:t>قبل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از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هر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چیز،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باید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به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واقعیتهای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موضوع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نگریست</w:t>
      </w:r>
      <w:r w:rsidRPr="008C79CC">
        <w:rPr>
          <w:rFonts w:cs="Arial"/>
          <w:sz w:val="24"/>
          <w:szCs w:val="24"/>
          <w:rtl/>
        </w:rPr>
        <w:t xml:space="preserve">." </w:t>
      </w:r>
      <w:r w:rsidRPr="008C79CC">
        <w:rPr>
          <w:rFonts w:cs="Arial" w:hint="cs"/>
          <w:sz w:val="24"/>
          <w:szCs w:val="24"/>
          <w:rtl/>
        </w:rPr>
        <w:t>ملتهای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غرب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به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دنبال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ظهور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در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تاریخ،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نویدهایی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را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مبنی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بر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توانایی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اداره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خویش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به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منصه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ظهور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گذاشتند</w:t>
      </w:r>
      <w:r w:rsidRPr="008C79CC">
        <w:rPr>
          <w:rFonts w:cs="Arial"/>
          <w:sz w:val="24"/>
          <w:szCs w:val="24"/>
          <w:rtl/>
        </w:rPr>
        <w:t xml:space="preserve">; </w:t>
      </w:r>
      <w:r w:rsidRPr="008C79CC">
        <w:rPr>
          <w:rFonts w:cs="Arial" w:hint="cs"/>
          <w:sz w:val="24"/>
          <w:szCs w:val="24"/>
          <w:rtl/>
        </w:rPr>
        <w:t>چرا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که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از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ویژگیهای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خاصی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برخوردارند،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اما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با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نگاهی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به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گذشته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مردمان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مشرق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زمین،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درمی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یابیم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که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هیچ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گونه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نشانه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ای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از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اداره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خویش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نداشته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اند</w:t>
      </w:r>
      <w:r w:rsidRPr="008C79CC">
        <w:rPr>
          <w:rFonts w:cs="Arial"/>
          <w:sz w:val="24"/>
          <w:szCs w:val="24"/>
          <w:rtl/>
        </w:rPr>
        <w:t xml:space="preserve">. </w:t>
      </w:r>
      <w:r w:rsidRPr="008C79CC">
        <w:rPr>
          <w:rFonts w:cs="Arial" w:hint="cs"/>
          <w:sz w:val="24"/>
          <w:szCs w:val="24"/>
          <w:rtl/>
        </w:rPr>
        <w:t>تمامی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دورانی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که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بر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مردمان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مشرق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زمین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گذشته</w:t>
      </w:r>
      <w:r w:rsidRPr="008C79CC">
        <w:rPr>
          <w:rFonts w:cs="Arial"/>
          <w:sz w:val="24"/>
          <w:szCs w:val="24"/>
          <w:rtl/>
        </w:rPr>
        <w:t xml:space="preserve"> (</w:t>
      </w:r>
      <w:r w:rsidRPr="008C79CC">
        <w:rPr>
          <w:rFonts w:cs="Arial" w:hint="cs"/>
          <w:sz w:val="24"/>
          <w:szCs w:val="24"/>
          <w:rtl/>
        </w:rPr>
        <w:t>که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حقیقتا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بسیار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با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اهمیت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بوده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است</w:t>
      </w:r>
      <w:r w:rsidRPr="008C79CC">
        <w:rPr>
          <w:rFonts w:cs="Arial"/>
          <w:sz w:val="24"/>
          <w:szCs w:val="24"/>
          <w:rtl/>
        </w:rPr>
        <w:t xml:space="preserve">) </w:t>
      </w:r>
      <w:r w:rsidRPr="008C79CC">
        <w:rPr>
          <w:rFonts w:cs="Arial" w:hint="cs"/>
          <w:sz w:val="24"/>
          <w:szCs w:val="24"/>
          <w:rtl/>
        </w:rPr>
        <w:t>همراه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با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سرکشی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و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سلطه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مطلق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بوده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و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کلیه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مشارکتهای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بزرگ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آنان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در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ایجاد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تمدن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بشری،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در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سایه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این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شیوه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از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حکومت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بوده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است</w:t>
      </w:r>
      <w:r w:rsidRPr="008C79CC">
        <w:rPr>
          <w:rFonts w:cs="Arial"/>
          <w:sz w:val="24"/>
          <w:szCs w:val="24"/>
          <w:rtl/>
        </w:rPr>
        <w:t xml:space="preserve">; </w:t>
      </w:r>
      <w:r w:rsidRPr="008C79CC">
        <w:rPr>
          <w:rFonts w:cs="Arial" w:hint="cs"/>
          <w:sz w:val="24"/>
          <w:szCs w:val="24"/>
          <w:rtl/>
        </w:rPr>
        <w:t>یعنی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به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دنبال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یک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شخص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کشورگشا،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شخص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کشورگشای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دیگری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به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میدان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آمده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و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سلطه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دیگری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بوجود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آورده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است،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اما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هیچ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گاه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ملتی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از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این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امت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را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سراغ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نداریم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که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در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دورانهای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سرنوشت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ساز،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به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طور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خود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جوش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سلطه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ای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را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برای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خود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بوجود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آورده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باشند</w:t>
      </w:r>
      <w:r w:rsidRPr="008C79CC">
        <w:rPr>
          <w:rFonts w:cs="Arial"/>
          <w:sz w:val="24"/>
          <w:szCs w:val="24"/>
          <w:rtl/>
        </w:rPr>
        <w:t xml:space="preserve">. </w:t>
      </w:r>
      <w:r w:rsidRPr="008C79CC">
        <w:rPr>
          <w:rFonts w:cs="Arial" w:hint="cs"/>
          <w:sz w:val="24"/>
          <w:szCs w:val="24"/>
          <w:rtl/>
        </w:rPr>
        <w:t>این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یک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واقعیت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است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و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مساله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مافوق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یا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مادون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مطرح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نیست</w:t>
      </w:r>
      <w:r w:rsidRPr="008C79CC">
        <w:rPr>
          <w:sz w:val="24"/>
          <w:szCs w:val="24"/>
        </w:rPr>
        <w:t>.</w:t>
      </w:r>
    </w:p>
    <w:p w:rsidR="008C79CC" w:rsidRPr="008C79CC" w:rsidRDefault="008C79CC" w:rsidP="008C79CC">
      <w:pPr>
        <w:bidi/>
        <w:jc w:val="both"/>
        <w:rPr>
          <w:sz w:val="24"/>
          <w:szCs w:val="24"/>
        </w:rPr>
      </w:pPr>
      <w:r w:rsidRPr="008C79CC">
        <w:rPr>
          <w:rFonts w:cs="Arial" w:hint="cs"/>
          <w:sz w:val="24"/>
          <w:szCs w:val="24"/>
          <w:rtl/>
        </w:rPr>
        <w:t>بالفور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همچنین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با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تکیه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بر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این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باور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نژاد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پرستانه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و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استکباری،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باور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دیگری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را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مطرح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کرده،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بدین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وسیله،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سلطه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استعماری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انگلیس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بر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مصر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را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توجیه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می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نماید</w:t>
      </w:r>
      <w:r w:rsidRPr="008C79CC">
        <w:rPr>
          <w:rFonts w:cs="Arial"/>
          <w:sz w:val="24"/>
          <w:szCs w:val="24"/>
          <w:rtl/>
        </w:rPr>
        <w:t>: "</w:t>
      </w:r>
      <w:r w:rsidRPr="008C79CC">
        <w:rPr>
          <w:rFonts w:cs="Arial" w:hint="cs"/>
          <w:sz w:val="24"/>
          <w:szCs w:val="24"/>
          <w:rtl/>
        </w:rPr>
        <w:t>آیا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بهتر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نیست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که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برای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این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ملت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های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بزرگ</w:t>
      </w:r>
      <w:r w:rsidRPr="008C79CC">
        <w:rPr>
          <w:rFonts w:cs="Arial"/>
          <w:sz w:val="24"/>
          <w:szCs w:val="24"/>
          <w:rtl/>
        </w:rPr>
        <w:t xml:space="preserve"> (</w:t>
      </w:r>
      <w:r w:rsidRPr="008C79CC">
        <w:rPr>
          <w:rFonts w:cs="Arial" w:hint="cs"/>
          <w:sz w:val="24"/>
          <w:szCs w:val="24"/>
          <w:rtl/>
        </w:rPr>
        <w:t>که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من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به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عظمت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آنها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اذعان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دارم</w:t>
      </w:r>
      <w:r w:rsidRPr="008C79CC">
        <w:rPr>
          <w:rFonts w:cs="Arial"/>
          <w:sz w:val="24"/>
          <w:szCs w:val="24"/>
          <w:rtl/>
        </w:rPr>
        <w:t xml:space="preserve">) </w:t>
      </w:r>
      <w:r w:rsidRPr="008C79CC">
        <w:rPr>
          <w:rFonts w:cs="Arial" w:hint="cs"/>
          <w:sz w:val="24"/>
          <w:szCs w:val="24"/>
          <w:rtl/>
        </w:rPr>
        <w:t>این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گونه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حکومت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مطلق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را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اعمال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کنیم</w:t>
      </w:r>
      <w:r w:rsidRPr="008C79CC">
        <w:rPr>
          <w:rFonts w:cs="Arial"/>
          <w:sz w:val="24"/>
          <w:szCs w:val="24"/>
          <w:rtl/>
        </w:rPr>
        <w:t xml:space="preserve">." </w:t>
      </w:r>
      <w:r w:rsidRPr="008C79CC">
        <w:rPr>
          <w:rFonts w:cs="Arial" w:hint="cs"/>
          <w:sz w:val="24"/>
          <w:szCs w:val="24"/>
          <w:rtl/>
        </w:rPr>
        <w:t>گمان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می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کنم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و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تجربه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نشان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می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دهد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که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در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سایه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این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شیوه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آنان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حکومتی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به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مراتب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بهتر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از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حکومتهای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گذشته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خود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خواهند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داشت</w:t>
      </w:r>
      <w:r w:rsidRPr="008C79CC">
        <w:rPr>
          <w:rFonts w:cs="Arial"/>
          <w:sz w:val="24"/>
          <w:szCs w:val="24"/>
          <w:rtl/>
        </w:rPr>
        <w:t xml:space="preserve">. </w:t>
      </w:r>
      <w:r w:rsidRPr="008C79CC">
        <w:rPr>
          <w:rFonts w:cs="Arial" w:hint="cs"/>
          <w:sz w:val="24"/>
          <w:szCs w:val="24"/>
          <w:rtl/>
        </w:rPr>
        <w:t>این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موضوع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نه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تنها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برای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آنان،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بلکه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بی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تردید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برای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تمامی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غرب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متمدن،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سودمند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خواهد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بود</w:t>
      </w:r>
      <w:r w:rsidRPr="008C79CC">
        <w:rPr>
          <w:rFonts w:cs="Arial"/>
          <w:sz w:val="24"/>
          <w:szCs w:val="24"/>
          <w:rtl/>
        </w:rPr>
        <w:t xml:space="preserve">. </w:t>
      </w:r>
      <w:r w:rsidRPr="008C79CC">
        <w:rPr>
          <w:rFonts w:cs="Arial" w:hint="cs"/>
          <w:sz w:val="24"/>
          <w:szCs w:val="24"/>
          <w:rtl/>
        </w:rPr>
        <w:t>وجود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ما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در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مصر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نه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تنها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برای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مصریها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بلکه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برای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تمامی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اروپاییان</w:t>
      </w:r>
      <w:r w:rsidRPr="008C79CC">
        <w:rPr>
          <w:rFonts w:cs="Arial"/>
          <w:sz w:val="24"/>
          <w:szCs w:val="24"/>
          <w:rtl/>
        </w:rPr>
        <w:t xml:space="preserve"> [</w:t>
      </w:r>
      <w:r w:rsidRPr="008C79CC">
        <w:rPr>
          <w:rFonts w:cs="Arial" w:hint="cs"/>
          <w:sz w:val="24"/>
          <w:szCs w:val="24"/>
          <w:rtl/>
        </w:rPr>
        <w:t>مفید</w:t>
      </w:r>
      <w:r w:rsidRPr="008C79CC">
        <w:rPr>
          <w:rFonts w:cs="Arial"/>
          <w:sz w:val="24"/>
          <w:szCs w:val="24"/>
          <w:rtl/>
        </w:rPr>
        <w:t xml:space="preserve">] </w:t>
      </w:r>
      <w:r w:rsidRPr="008C79CC">
        <w:rPr>
          <w:rFonts w:cs="Arial" w:hint="cs"/>
          <w:sz w:val="24"/>
          <w:szCs w:val="24"/>
          <w:rtl/>
        </w:rPr>
        <w:t>است</w:t>
      </w:r>
      <w:r w:rsidRPr="008C79CC">
        <w:rPr>
          <w:sz w:val="24"/>
          <w:szCs w:val="24"/>
        </w:rPr>
        <w:t>.</w:t>
      </w:r>
    </w:p>
    <w:p w:rsidR="008C79CC" w:rsidRPr="008C79CC" w:rsidRDefault="008C79CC" w:rsidP="008C79CC">
      <w:pPr>
        <w:bidi/>
        <w:jc w:val="both"/>
        <w:rPr>
          <w:sz w:val="24"/>
          <w:szCs w:val="24"/>
        </w:rPr>
      </w:pPr>
      <w:r w:rsidRPr="008C79CC">
        <w:rPr>
          <w:rFonts w:cs="Arial" w:hint="cs"/>
          <w:sz w:val="24"/>
          <w:szCs w:val="24"/>
          <w:rtl/>
        </w:rPr>
        <w:t>اینها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همگی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بیانگر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مواضعی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است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که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حاکی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از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میراث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دشمنی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تاریخی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و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تمدنی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نسبت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به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اسلام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است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که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مساله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ای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ریشه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ای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و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مستمر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در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ذهنیت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اروپا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و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به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طور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کلی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غرب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است</w:t>
      </w:r>
      <w:r w:rsidRPr="008C79CC">
        <w:rPr>
          <w:sz w:val="24"/>
          <w:szCs w:val="24"/>
        </w:rPr>
        <w:t>.</w:t>
      </w:r>
    </w:p>
    <w:p w:rsidR="008C79CC" w:rsidRPr="008C79CC" w:rsidRDefault="008C79CC" w:rsidP="008C79CC">
      <w:pPr>
        <w:bidi/>
        <w:jc w:val="both"/>
        <w:rPr>
          <w:sz w:val="24"/>
          <w:szCs w:val="24"/>
        </w:rPr>
      </w:pPr>
      <w:r w:rsidRPr="008C79CC">
        <w:rPr>
          <w:sz w:val="24"/>
          <w:szCs w:val="24"/>
        </w:rPr>
        <w:t xml:space="preserve">4- </w:t>
      </w:r>
      <w:r w:rsidRPr="008C79CC">
        <w:rPr>
          <w:rFonts w:cs="Arial" w:hint="cs"/>
          <w:sz w:val="24"/>
          <w:szCs w:val="24"/>
          <w:rtl/>
        </w:rPr>
        <w:t>قضیه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فلسطین،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که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به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عنوان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یکی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از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عوامل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وجود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خصومت،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بی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اعتمادی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و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رویارویی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در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روند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روابط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بین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طرفین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است</w:t>
      </w:r>
      <w:r w:rsidRPr="008C79CC">
        <w:rPr>
          <w:rFonts w:cs="Arial"/>
          <w:sz w:val="24"/>
          <w:szCs w:val="24"/>
          <w:rtl/>
        </w:rPr>
        <w:t xml:space="preserve">. </w:t>
      </w:r>
      <w:r w:rsidRPr="008C79CC">
        <w:rPr>
          <w:rFonts w:cs="Arial" w:hint="cs"/>
          <w:sz w:val="24"/>
          <w:szCs w:val="24"/>
          <w:rtl/>
        </w:rPr>
        <w:t>غرب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با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توطئه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ای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برنامه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ریزی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شده،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سعی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نمود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تا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گروههای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متفرق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یهودیان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را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در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سرزمین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فلسطین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گرد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هم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آورد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و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بدین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ترتیب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یک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پایگاه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پیشرفته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غربی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در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جهان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اسلام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بوجود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آورد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که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مانع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اتحاد،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پیشرفت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و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تحول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امت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و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موجب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بوجود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آمدن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روندی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برای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از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میان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رفتن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ثروتهای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امت،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از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طریق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خرید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سلاح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و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انبار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آن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به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منظور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ایجاد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توازن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موهوم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استراتژیک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گردید</w:t>
      </w:r>
      <w:r w:rsidRPr="008C79CC">
        <w:rPr>
          <w:sz w:val="24"/>
          <w:szCs w:val="24"/>
        </w:rPr>
        <w:t>.</w:t>
      </w:r>
    </w:p>
    <w:p w:rsidR="008C79CC" w:rsidRPr="008C79CC" w:rsidRDefault="008C79CC" w:rsidP="008C79CC">
      <w:pPr>
        <w:bidi/>
        <w:jc w:val="both"/>
        <w:rPr>
          <w:sz w:val="24"/>
          <w:szCs w:val="24"/>
        </w:rPr>
      </w:pPr>
      <w:r w:rsidRPr="008C79CC">
        <w:rPr>
          <w:rFonts w:cs="Arial" w:hint="cs"/>
          <w:sz w:val="24"/>
          <w:szCs w:val="24"/>
          <w:rtl/>
        </w:rPr>
        <w:t>به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منظور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تحقق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این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توطئه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شوم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بود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که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ملت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فلسطین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قربانی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ذهنیت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استعماری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غرب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شد،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غربی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که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جز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به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منافع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و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مصالح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خود،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به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هیچ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چیز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دیگری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نمی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اندیشید</w:t>
      </w:r>
      <w:r w:rsidRPr="008C79CC">
        <w:rPr>
          <w:sz w:val="24"/>
          <w:szCs w:val="24"/>
        </w:rPr>
        <w:t>.</w:t>
      </w:r>
    </w:p>
    <w:p w:rsidR="008C79CC" w:rsidRPr="008C79CC" w:rsidRDefault="008C79CC" w:rsidP="008C79CC">
      <w:pPr>
        <w:bidi/>
        <w:jc w:val="both"/>
        <w:rPr>
          <w:sz w:val="24"/>
          <w:szCs w:val="24"/>
        </w:rPr>
      </w:pPr>
      <w:r w:rsidRPr="008C79CC">
        <w:rPr>
          <w:rFonts w:cs="Arial" w:hint="cs"/>
          <w:sz w:val="24"/>
          <w:szCs w:val="24"/>
          <w:rtl/>
        </w:rPr>
        <w:t>علاوه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بر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این،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تمدن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غرب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بحرانهای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دیگری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را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نیز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بوجود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آورد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که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تمامی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بشریت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را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در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معرض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تهدید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قرار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داد</w:t>
      </w:r>
      <w:r w:rsidRPr="008C79CC">
        <w:rPr>
          <w:rFonts w:cs="Arial"/>
          <w:sz w:val="24"/>
          <w:szCs w:val="24"/>
          <w:rtl/>
        </w:rPr>
        <w:t xml:space="preserve">. </w:t>
      </w:r>
      <w:r w:rsidRPr="008C79CC">
        <w:rPr>
          <w:rFonts w:cs="Arial" w:hint="cs"/>
          <w:sz w:val="24"/>
          <w:szCs w:val="24"/>
          <w:rtl/>
        </w:rPr>
        <w:t>این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تهدیدها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عبارتند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از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دو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جنگ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جهانی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که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میلیونها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انسان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را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به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کشتن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داد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و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زیانهای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اقتصادی،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اجتماعی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و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عمرانی</w:t>
      </w:r>
      <w:r w:rsidRPr="008C79CC">
        <w:rPr>
          <w:rFonts w:cs="Arial"/>
          <w:sz w:val="24"/>
          <w:szCs w:val="24"/>
          <w:rtl/>
        </w:rPr>
        <w:t xml:space="preserve"> [</w:t>
      </w:r>
      <w:r w:rsidRPr="008C79CC">
        <w:rPr>
          <w:rFonts w:cs="Arial" w:hint="cs"/>
          <w:sz w:val="24"/>
          <w:szCs w:val="24"/>
          <w:rtl/>
        </w:rPr>
        <w:t>زیادی</w:t>
      </w:r>
      <w:r w:rsidRPr="008C79CC">
        <w:rPr>
          <w:rFonts w:cs="Arial"/>
          <w:sz w:val="24"/>
          <w:szCs w:val="24"/>
          <w:rtl/>
        </w:rPr>
        <w:t xml:space="preserve">] </w:t>
      </w:r>
      <w:r w:rsidRPr="008C79CC">
        <w:rPr>
          <w:rFonts w:cs="Arial" w:hint="cs"/>
          <w:sz w:val="24"/>
          <w:szCs w:val="24"/>
          <w:rtl/>
        </w:rPr>
        <w:t>به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بار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آورد</w:t>
      </w:r>
      <w:r w:rsidRPr="008C79CC">
        <w:rPr>
          <w:sz w:val="24"/>
          <w:szCs w:val="24"/>
        </w:rPr>
        <w:t>.</w:t>
      </w:r>
    </w:p>
    <w:p w:rsidR="008C79CC" w:rsidRPr="008C79CC" w:rsidRDefault="008C79CC" w:rsidP="008C79CC">
      <w:pPr>
        <w:bidi/>
        <w:jc w:val="both"/>
        <w:rPr>
          <w:sz w:val="24"/>
          <w:szCs w:val="24"/>
        </w:rPr>
      </w:pPr>
      <w:r w:rsidRPr="008C79CC">
        <w:rPr>
          <w:rFonts w:cs="Arial" w:hint="cs"/>
          <w:sz w:val="24"/>
          <w:szCs w:val="24"/>
          <w:rtl/>
        </w:rPr>
        <w:lastRenderedPageBreak/>
        <w:t>هلاسکی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درباره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حرکت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فاشیسم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در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اروپا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می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گوید</w:t>
      </w:r>
      <w:r w:rsidRPr="008C79CC">
        <w:rPr>
          <w:rFonts w:cs="Arial"/>
          <w:sz w:val="24"/>
          <w:szCs w:val="24"/>
          <w:rtl/>
        </w:rPr>
        <w:t>: "</w:t>
      </w:r>
      <w:r w:rsidRPr="008C79CC">
        <w:rPr>
          <w:rFonts w:cs="Arial" w:hint="cs"/>
          <w:sz w:val="24"/>
          <w:szCs w:val="24"/>
          <w:rtl/>
        </w:rPr>
        <w:t>فاشیسم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در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واقع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همان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نظام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سرمایه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داری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است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که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از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لیبرالیسم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سرچشمه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گرفته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است،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به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نحوی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که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بنیان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اجتماعی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تولید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را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با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اوضاعی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که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در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آن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بسر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می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برد،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سازگار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می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سازد</w:t>
      </w:r>
      <w:r w:rsidRPr="008C79CC">
        <w:rPr>
          <w:rFonts w:cs="Arial"/>
          <w:sz w:val="24"/>
          <w:szCs w:val="24"/>
          <w:rtl/>
        </w:rPr>
        <w:t xml:space="preserve">. </w:t>
      </w:r>
      <w:r w:rsidRPr="008C79CC">
        <w:rPr>
          <w:rFonts w:cs="Arial" w:hint="cs"/>
          <w:sz w:val="24"/>
          <w:szCs w:val="24"/>
          <w:rtl/>
        </w:rPr>
        <w:t>اندیشه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لیبرالیستی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موجب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از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میان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رفتن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تمامی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جوانب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تفکر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سرمایه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داری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خواهد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شد</w:t>
      </w:r>
      <w:r w:rsidRPr="008C79CC">
        <w:rPr>
          <w:rFonts w:cs="Arial"/>
          <w:sz w:val="24"/>
          <w:szCs w:val="24"/>
          <w:rtl/>
        </w:rPr>
        <w:t xml:space="preserve">." </w:t>
      </w:r>
      <w:r w:rsidRPr="008C79CC">
        <w:rPr>
          <w:rFonts w:cs="Arial" w:hint="cs"/>
          <w:sz w:val="24"/>
          <w:szCs w:val="24"/>
          <w:rtl/>
        </w:rPr>
        <w:t>تمامی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این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قضایا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موجب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گردید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تا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روند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رابطه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بین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غرب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و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جهان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اسلام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مملو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از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تشنج،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عدم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اعتماد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و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انفجار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و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رویاروی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باشد</w:t>
      </w:r>
      <w:r w:rsidRPr="008C79CC">
        <w:rPr>
          <w:rFonts w:cs="Arial"/>
          <w:sz w:val="24"/>
          <w:szCs w:val="24"/>
          <w:rtl/>
        </w:rPr>
        <w:t xml:space="preserve">. </w:t>
      </w:r>
      <w:r w:rsidRPr="008C79CC">
        <w:rPr>
          <w:rFonts w:cs="Arial" w:hint="cs"/>
          <w:sz w:val="24"/>
          <w:szCs w:val="24"/>
          <w:rtl/>
        </w:rPr>
        <w:t>به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همین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دلیل،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کشمکش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بین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دو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طرف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به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صورت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یک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پیکار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مستمر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تاریخی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در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آمده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است</w:t>
      </w:r>
      <w:r w:rsidRPr="008C79CC">
        <w:rPr>
          <w:rFonts w:cs="Arial"/>
          <w:sz w:val="24"/>
          <w:szCs w:val="24"/>
          <w:rtl/>
        </w:rPr>
        <w:t xml:space="preserve">. </w:t>
      </w:r>
      <w:r w:rsidRPr="008C79CC">
        <w:rPr>
          <w:rFonts w:cs="Arial" w:hint="cs"/>
          <w:sz w:val="24"/>
          <w:szCs w:val="24"/>
          <w:rtl/>
        </w:rPr>
        <w:t>در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این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راستا،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گاهی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غرب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ما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را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به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شکست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می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کشاند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و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گاهی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نیز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ما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او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را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شکست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می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دهیم</w:t>
      </w:r>
      <w:r w:rsidRPr="008C79CC">
        <w:rPr>
          <w:rFonts w:cs="Arial"/>
          <w:sz w:val="24"/>
          <w:szCs w:val="24"/>
          <w:rtl/>
        </w:rPr>
        <w:t xml:space="preserve">. </w:t>
      </w:r>
      <w:r w:rsidRPr="008C79CC">
        <w:rPr>
          <w:rFonts w:cs="Arial" w:hint="cs"/>
          <w:sz w:val="24"/>
          <w:szCs w:val="24"/>
          <w:rtl/>
        </w:rPr>
        <w:t>زمانی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ما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بر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دروازه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های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وین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می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کوبیم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و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گاهی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او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بر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دروازه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های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بیت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المقدس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می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کوبد</w:t>
      </w:r>
      <w:r w:rsidRPr="008C79CC">
        <w:rPr>
          <w:rFonts w:cs="Arial"/>
          <w:sz w:val="24"/>
          <w:szCs w:val="24"/>
          <w:rtl/>
        </w:rPr>
        <w:t xml:space="preserve">. </w:t>
      </w:r>
      <w:r w:rsidRPr="008C79CC">
        <w:rPr>
          <w:rFonts w:cs="Arial" w:hint="cs"/>
          <w:sz w:val="24"/>
          <w:szCs w:val="24"/>
          <w:rtl/>
        </w:rPr>
        <w:t>زمانی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ما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پواتیه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در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جنوب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فرانسه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را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در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محاصره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قرار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دادیم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و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زمانی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او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شهر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عکا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در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فلسطین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را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درمحاصره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قرار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داد</w:t>
      </w:r>
      <w:r w:rsidRPr="008C79CC">
        <w:rPr>
          <w:sz w:val="24"/>
          <w:szCs w:val="24"/>
        </w:rPr>
        <w:t>.</w:t>
      </w:r>
    </w:p>
    <w:p w:rsidR="008C79CC" w:rsidRPr="008C79CC" w:rsidRDefault="008C79CC" w:rsidP="008C79CC">
      <w:pPr>
        <w:bidi/>
        <w:jc w:val="both"/>
        <w:rPr>
          <w:sz w:val="24"/>
          <w:szCs w:val="24"/>
        </w:rPr>
      </w:pPr>
      <w:r w:rsidRPr="008C79CC">
        <w:rPr>
          <w:rFonts w:cs="Arial" w:hint="cs"/>
          <w:sz w:val="24"/>
          <w:szCs w:val="24"/>
          <w:rtl/>
        </w:rPr>
        <w:t>در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قبال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این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واقعیت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تلخ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که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بر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جهان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عرب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و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اسلام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گذشت،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سه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موضع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در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برابر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غرب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نمودار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گردید</w:t>
      </w:r>
      <w:r w:rsidRPr="008C79CC">
        <w:rPr>
          <w:sz w:val="24"/>
          <w:szCs w:val="24"/>
        </w:rPr>
        <w:t>:</w:t>
      </w:r>
    </w:p>
    <w:p w:rsidR="008C79CC" w:rsidRPr="008C79CC" w:rsidRDefault="008C79CC" w:rsidP="008C79CC">
      <w:pPr>
        <w:bidi/>
        <w:jc w:val="both"/>
        <w:rPr>
          <w:sz w:val="24"/>
          <w:szCs w:val="24"/>
        </w:rPr>
      </w:pPr>
      <w:r w:rsidRPr="008C79CC">
        <w:rPr>
          <w:sz w:val="24"/>
          <w:szCs w:val="24"/>
        </w:rPr>
        <w:t xml:space="preserve">1- </w:t>
      </w:r>
      <w:r w:rsidRPr="008C79CC">
        <w:rPr>
          <w:rFonts w:cs="Arial" w:hint="cs"/>
          <w:sz w:val="24"/>
          <w:szCs w:val="24"/>
          <w:rtl/>
        </w:rPr>
        <w:t>موضع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پذیرش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مطلق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غرب</w:t>
      </w:r>
      <w:r w:rsidRPr="008C79CC">
        <w:rPr>
          <w:rFonts w:cs="Arial"/>
          <w:sz w:val="24"/>
          <w:szCs w:val="24"/>
          <w:rtl/>
        </w:rPr>
        <w:t xml:space="preserve">: </w:t>
      </w:r>
      <w:r w:rsidRPr="008C79CC">
        <w:rPr>
          <w:rFonts w:cs="Arial" w:hint="cs"/>
          <w:sz w:val="24"/>
          <w:szCs w:val="24"/>
          <w:rtl/>
        </w:rPr>
        <w:t>منادیان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این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موضع،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معتقدند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اگر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جهان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عرب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و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اسلام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بخواهند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پیشرفت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کنند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و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خود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را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به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روند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ترقی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برسانند،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بایستی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همه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چیز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غرب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را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بپذیرند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و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هر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چیزی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را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که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مربوط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به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میراث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فرهنگی،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اجتماعی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و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تمدنی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خویش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است،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کنار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بگذارند</w:t>
      </w:r>
      <w:r w:rsidRPr="008C79CC">
        <w:rPr>
          <w:rFonts w:cs="Arial"/>
          <w:sz w:val="24"/>
          <w:szCs w:val="24"/>
          <w:rtl/>
        </w:rPr>
        <w:t xml:space="preserve">; </w:t>
      </w:r>
      <w:r w:rsidRPr="008C79CC">
        <w:rPr>
          <w:rFonts w:cs="Arial" w:hint="cs"/>
          <w:sz w:val="24"/>
          <w:szCs w:val="24"/>
          <w:rtl/>
        </w:rPr>
        <w:t>بدین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ترتیب،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کشورهای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شرقی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می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توانند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خود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را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به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تمدن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غرب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برسانند</w:t>
      </w:r>
      <w:r w:rsidRPr="008C79CC">
        <w:rPr>
          <w:rFonts w:cs="Arial"/>
          <w:sz w:val="24"/>
          <w:szCs w:val="24"/>
          <w:rtl/>
        </w:rPr>
        <w:t xml:space="preserve">. </w:t>
      </w:r>
      <w:r w:rsidRPr="008C79CC">
        <w:rPr>
          <w:rFonts w:cs="Arial" w:hint="cs"/>
          <w:sz w:val="24"/>
          <w:szCs w:val="24"/>
          <w:rtl/>
        </w:rPr>
        <w:t>یکی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از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منادیان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این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موضع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می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گوید</w:t>
      </w:r>
      <w:r w:rsidRPr="008C79CC">
        <w:rPr>
          <w:rFonts w:cs="Arial"/>
          <w:sz w:val="24"/>
          <w:szCs w:val="24"/>
          <w:rtl/>
        </w:rPr>
        <w:t>: "</w:t>
      </w:r>
      <w:r w:rsidRPr="008C79CC">
        <w:rPr>
          <w:rFonts w:cs="Arial" w:hint="cs"/>
          <w:sz w:val="24"/>
          <w:szCs w:val="24"/>
          <w:rtl/>
        </w:rPr>
        <w:t>تنها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پاسخ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واضح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برای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خروج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از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مرحله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عقب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ماندگی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و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عقب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افتادگی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این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است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که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در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اندیشه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ها،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آداب،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رسوم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و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نگرش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خود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نسبت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به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جهان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با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غرب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آمیخته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شویم</w:t>
      </w:r>
      <w:r w:rsidRPr="008C79CC">
        <w:rPr>
          <w:sz w:val="24"/>
          <w:szCs w:val="24"/>
        </w:rPr>
        <w:t>."</w:t>
      </w:r>
    </w:p>
    <w:p w:rsidR="008C79CC" w:rsidRPr="008C79CC" w:rsidRDefault="008C79CC" w:rsidP="008C79CC">
      <w:pPr>
        <w:bidi/>
        <w:jc w:val="both"/>
        <w:rPr>
          <w:sz w:val="24"/>
          <w:szCs w:val="24"/>
        </w:rPr>
      </w:pPr>
      <w:r w:rsidRPr="008C79CC">
        <w:rPr>
          <w:rFonts w:cs="Arial" w:hint="cs"/>
          <w:sz w:val="24"/>
          <w:szCs w:val="24"/>
          <w:rtl/>
        </w:rPr>
        <w:t>این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جریان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فکری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معتقد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است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که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بایستی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فعالیتها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و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تلاشها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در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دو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جهت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انجام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شود</w:t>
      </w:r>
      <w:r w:rsidRPr="008C79CC">
        <w:rPr>
          <w:rFonts w:cs="Arial"/>
          <w:sz w:val="24"/>
          <w:szCs w:val="24"/>
          <w:rtl/>
        </w:rPr>
        <w:t xml:space="preserve">: </w:t>
      </w:r>
      <w:r w:rsidRPr="008C79CC">
        <w:rPr>
          <w:rFonts w:cs="Arial" w:hint="cs"/>
          <w:sz w:val="24"/>
          <w:szCs w:val="24"/>
          <w:rtl/>
        </w:rPr>
        <w:t>سعی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در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قطع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وابستگیهای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تاریخی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و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اسلامی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جوامع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عربی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و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اسلامی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و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کوشش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در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جهت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وارد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ساختن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سیستمها،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ارزشها،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آداب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و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رسوم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غربی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در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نهاد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اجتماعی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و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تمدن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جهان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عرب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و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اسلام</w:t>
      </w:r>
      <w:r w:rsidRPr="008C79CC">
        <w:rPr>
          <w:rFonts w:cs="Arial"/>
          <w:sz w:val="24"/>
          <w:szCs w:val="24"/>
          <w:rtl/>
        </w:rPr>
        <w:t xml:space="preserve">. </w:t>
      </w:r>
      <w:r w:rsidRPr="008C79CC">
        <w:rPr>
          <w:rFonts w:cs="Arial" w:hint="cs"/>
          <w:sz w:val="24"/>
          <w:szCs w:val="24"/>
          <w:rtl/>
        </w:rPr>
        <w:t>جنبش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نوین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هیچ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نظریه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مشخصی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در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زمینه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اهداف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و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راهکارهای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خود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ارائه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نداده،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مسائل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را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به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پیش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آمدهای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آتی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واگذار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می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کند</w:t>
      </w:r>
      <w:r w:rsidRPr="008C79CC">
        <w:rPr>
          <w:rFonts w:cs="Arial"/>
          <w:sz w:val="24"/>
          <w:szCs w:val="24"/>
          <w:rtl/>
        </w:rPr>
        <w:t xml:space="preserve">. </w:t>
      </w:r>
      <w:r w:rsidRPr="008C79CC">
        <w:rPr>
          <w:rFonts w:cs="Arial" w:hint="cs"/>
          <w:sz w:val="24"/>
          <w:szCs w:val="24"/>
          <w:rtl/>
        </w:rPr>
        <w:t>تنها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راهکارش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این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است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که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مسلمانان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به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عنوان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مشتریان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مقلد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و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بدون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اصالت،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تعداد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فروشگاههای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خود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را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بیشتر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کنند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نه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تعداد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مدارس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خود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را</w:t>
      </w:r>
      <w:r w:rsidRPr="008C79CC">
        <w:rPr>
          <w:rFonts w:cs="Arial"/>
          <w:sz w:val="24"/>
          <w:szCs w:val="24"/>
          <w:rtl/>
        </w:rPr>
        <w:t xml:space="preserve">; </w:t>
      </w:r>
      <w:r w:rsidRPr="008C79CC">
        <w:rPr>
          <w:rFonts w:cs="Arial" w:hint="cs"/>
          <w:sz w:val="24"/>
          <w:szCs w:val="24"/>
          <w:rtl/>
        </w:rPr>
        <w:t>چرا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که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این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نگرانی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وجود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دارد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که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نکند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شاگردان،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راههای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به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کار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گیری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نبوغ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خود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را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در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جهت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تحقق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اهداف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خود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فرا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گیرند</w:t>
      </w:r>
      <w:r w:rsidRPr="008C79CC">
        <w:rPr>
          <w:sz w:val="24"/>
          <w:szCs w:val="24"/>
        </w:rPr>
        <w:t>.</w:t>
      </w:r>
    </w:p>
    <w:p w:rsidR="008C79CC" w:rsidRPr="008C79CC" w:rsidRDefault="008C79CC" w:rsidP="008C79CC">
      <w:pPr>
        <w:bidi/>
        <w:jc w:val="both"/>
        <w:rPr>
          <w:sz w:val="24"/>
          <w:szCs w:val="24"/>
        </w:rPr>
      </w:pPr>
      <w:r w:rsidRPr="008C79CC">
        <w:rPr>
          <w:sz w:val="24"/>
          <w:szCs w:val="24"/>
        </w:rPr>
        <w:t xml:space="preserve">2- </w:t>
      </w:r>
      <w:r w:rsidRPr="008C79CC">
        <w:rPr>
          <w:rFonts w:cs="Arial" w:hint="cs"/>
          <w:sz w:val="24"/>
          <w:szCs w:val="24"/>
          <w:rtl/>
        </w:rPr>
        <w:t>موضع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رد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مطلق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غرب،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چرا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که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دشمن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دیرینه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امت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اسلامی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و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عامل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اصلی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مشکلات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و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بحرانهای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ما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غرب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است</w:t>
      </w:r>
      <w:r w:rsidRPr="008C79CC">
        <w:rPr>
          <w:rFonts w:cs="Arial"/>
          <w:sz w:val="24"/>
          <w:szCs w:val="24"/>
          <w:rtl/>
        </w:rPr>
        <w:t xml:space="preserve">. </w:t>
      </w:r>
      <w:r w:rsidRPr="008C79CC">
        <w:rPr>
          <w:rFonts w:cs="Arial" w:hint="cs"/>
          <w:sz w:val="24"/>
          <w:szCs w:val="24"/>
          <w:rtl/>
        </w:rPr>
        <w:t>بنابراین،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بهترین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راه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این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است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که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از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ورود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این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تمدن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جلوگیری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نموده،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آن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را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کاملا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رد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کنیم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و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نظریات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غرب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که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ارائه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می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شود،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محدود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به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زمینه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های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اقتصادی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یا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سیاسی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نبود،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بلکه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به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عنوان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یک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نظریه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کلی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اقتصادی،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فرهنگی،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اجتماعی،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سیاسی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و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تمدن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مطرح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است</w:t>
      </w:r>
      <w:r w:rsidRPr="008C79CC">
        <w:rPr>
          <w:rFonts w:cs="Arial"/>
          <w:sz w:val="24"/>
          <w:szCs w:val="24"/>
          <w:rtl/>
        </w:rPr>
        <w:t xml:space="preserve">. </w:t>
      </w:r>
      <w:r w:rsidRPr="008C79CC">
        <w:rPr>
          <w:rFonts w:cs="Arial" w:hint="cs"/>
          <w:sz w:val="24"/>
          <w:szCs w:val="24"/>
          <w:rtl/>
        </w:rPr>
        <w:t>بنابراین،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وابستگی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اقتصادی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به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غرب،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به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معنای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ذوب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شدن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در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منظومه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فرهنگی،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سیاسی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و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تمدنی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غرب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است</w:t>
      </w:r>
      <w:r w:rsidRPr="008C79CC">
        <w:rPr>
          <w:rFonts w:cs="Arial"/>
          <w:sz w:val="24"/>
          <w:szCs w:val="24"/>
          <w:rtl/>
        </w:rPr>
        <w:t xml:space="preserve">. </w:t>
      </w:r>
      <w:r w:rsidRPr="008C79CC">
        <w:rPr>
          <w:rFonts w:cs="Arial" w:hint="cs"/>
          <w:sz w:val="24"/>
          <w:szCs w:val="24"/>
          <w:rtl/>
        </w:rPr>
        <w:t>نخبگان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فکری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و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اقتصادی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غربزده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نیز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خود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را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محتاج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همیشگی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جهان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غرب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ساخته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و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تصمیم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گرفته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اند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در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همه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چیز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به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جز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در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ارزشهایی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همچون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نوآوری،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استقلال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و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مسائل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نهادی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بشر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که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غرب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بر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پایه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آنها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به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پیشرفتهای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کنونی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رسیده،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از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غرب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تقلید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کنند</w:t>
      </w:r>
      <w:r w:rsidRPr="008C79CC">
        <w:rPr>
          <w:sz w:val="24"/>
          <w:szCs w:val="24"/>
        </w:rPr>
        <w:t>.</w:t>
      </w:r>
    </w:p>
    <w:p w:rsidR="008C79CC" w:rsidRPr="008C79CC" w:rsidRDefault="008C79CC" w:rsidP="008C79CC">
      <w:pPr>
        <w:bidi/>
        <w:jc w:val="both"/>
        <w:rPr>
          <w:sz w:val="24"/>
          <w:szCs w:val="24"/>
        </w:rPr>
      </w:pPr>
      <w:r w:rsidRPr="008C79CC">
        <w:rPr>
          <w:rFonts w:cs="Arial" w:hint="cs"/>
          <w:sz w:val="24"/>
          <w:szCs w:val="24"/>
          <w:rtl/>
        </w:rPr>
        <w:t>تمامی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ایدئولوژیهایی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که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بر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جهان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عرب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و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اسلام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حاکم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گردید،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همگی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شامل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خلاصه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هایی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بد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و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ترجمه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هایی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تحریف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شده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در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خصوص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مفهوم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عقب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ماندگی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امت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بوده،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به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گونه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ای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که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واقعیتی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غیر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از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واقعیت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اسلامی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را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نشان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می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دادند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و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تلاش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و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فعالیت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منادیان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آن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غالبا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بیهوده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بود</w:t>
      </w:r>
      <w:r w:rsidRPr="008C79CC">
        <w:rPr>
          <w:rFonts w:cs="Arial"/>
          <w:sz w:val="24"/>
          <w:szCs w:val="24"/>
          <w:rtl/>
        </w:rPr>
        <w:t xml:space="preserve">; </w:t>
      </w:r>
      <w:r w:rsidRPr="008C79CC">
        <w:rPr>
          <w:rFonts w:cs="Arial" w:hint="cs"/>
          <w:sz w:val="24"/>
          <w:szCs w:val="24"/>
          <w:rtl/>
        </w:rPr>
        <w:t>چرا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که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تصویر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مشکلات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غرب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را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به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جهان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اسلام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منعکس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کردند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و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با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راه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حلهای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غرب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آن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را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معالجه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نمودند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که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این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اقدام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به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عنوان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اقدامی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غیر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علمی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و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از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بالا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صورت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می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گرفت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و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بر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اساس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آن،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عناصر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شناخت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و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آگاهی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مردم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را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خود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در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اختیار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می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گرفتند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و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بر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آنان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فرماندهی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می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کردند</w:t>
      </w:r>
      <w:r w:rsidRPr="008C79CC">
        <w:rPr>
          <w:sz w:val="24"/>
          <w:szCs w:val="24"/>
        </w:rPr>
        <w:t>.</w:t>
      </w:r>
    </w:p>
    <w:p w:rsidR="008C79CC" w:rsidRPr="008C79CC" w:rsidRDefault="008C79CC" w:rsidP="008C79CC">
      <w:pPr>
        <w:bidi/>
        <w:jc w:val="both"/>
        <w:rPr>
          <w:sz w:val="24"/>
          <w:szCs w:val="24"/>
        </w:rPr>
      </w:pPr>
      <w:r w:rsidRPr="008C79CC">
        <w:rPr>
          <w:rFonts w:cs="Arial" w:hint="cs"/>
          <w:sz w:val="24"/>
          <w:szCs w:val="24"/>
          <w:rtl/>
        </w:rPr>
        <w:t>مجموع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گفته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ها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حاکی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از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آن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است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که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روند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وارد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نمودن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معیارها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از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غرب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و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سعی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در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پیاده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کردن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آنها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بر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جهانی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که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به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طور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بنیادین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با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غرب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تفاوت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دارد،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تلاشی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نافرجام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بوده،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بیانگر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ناکامی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واردات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بی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برنامه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الگوها،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تحولات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و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تکنولوژی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نوین،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نمونه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ای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از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عقب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ماندگی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و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تباهی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در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شکل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جدید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به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شمار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می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رود</w:t>
      </w:r>
      <w:r w:rsidRPr="008C79CC">
        <w:rPr>
          <w:sz w:val="24"/>
          <w:szCs w:val="24"/>
        </w:rPr>
        <w:t>.</w:t>
      </w:r>
    </w:p>
    <w:p w:rsidR="008C79CC" w:rsidRPr="008C79CC" w:rsidRDefault="008C79CC" w:rsidP="008C79CC">
      <w:pPr>
        <w:bidi/>
        <w:jc w:val="both"/>
        <w:rPr>
          <w:sz w:val="24"/>
          <w:szCs w:val="24"/>
        </w:rPr>
      </w:pPr>
      <w:r w:rsidRPr="008C79CC">
        <w:rPr>
          <w:sz w:val="24"/>
          <w:szCs w:val="24"/>
        </w:rPr>
        <w:lastRenderedPageBreak/>
        <w:t xml:space="preserve">3- </w:t>
      </w:r>
      <w:r w:rsidRPr="008C79CC">
        <w:rPr>
          <w:rFonts w:cs="Arial" w:hint="cs"/>
          <w:sz w:val="24"/>
          <w:szCs w:val="24"/>
          <w:rtl/>
        </w:rPr>
        <w:t>همکاری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آگاهانه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میان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فرهنگ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اسلامی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و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برداشتها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و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دستاوردهای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تمدن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نوین،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این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موضع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مبتنی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بر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مجموعه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ای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از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حقایق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می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باشد</w:t>
      </w:r>
      <w:r w:rsidRPr="008C79CC">
        <w:rPr>
          <w:sz w:val="24"/>
          <w:szCs w:val="24"/>
        </w:rPr>
        <w:t>:</w:t>
      </w:r>
    </w:p>
    <w:p w:rsidR="008C79CC" w:rsidRPr="008C79CC" w:rsidRDefault="008C79CC" w:rsidP="008C79CC">
      <w:pPr>
        <w:bidi/>
        <w:jc w:val="both"/>
        <w:rPr>
          <w:sz w:val="24"/>
          <w:szCs w:val="24"/>
        </w:rPr>
      </w:pPr>
      <w:r w:rsidRPr="008C79CC">
        <w:rPr>
          <w:rFonts w:cs="Arial" w:hint="cs"/>
          <w:sz w:val="24"/>
          <w:szCs w:val="24"/>
          <w:rtl/>
        </w:rPr>
        <w:t>الف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وجود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برخی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از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مسائل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و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قضایای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دارای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ماهیت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جهانی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یا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بدور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از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ماهیت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حاد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فرهنگی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که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در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طول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تاریخ،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تمامی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بشریت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در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بوجود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آوردن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آن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سهیم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بوده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اند</w:t>
      </w:r>
      <w:r w:rsidRPr="008C79CC">
        <w:rPr>
          <w:rFonts w:cs="Arial"/>
          <w:sz w:val="24"/>
          <w:szCs w:val="24"/>
          <w:rtl/>
        </w:rPr>
        <w:t xml:space="preserve">. </w:t>
      </w:r>
      <w:r w:rsidRPr="008C79CC">
        <w:rPr>
          <w:rFonts w:cs="Arial" w:hint="cs"/>
          <w:sz w:val="24"/>
          <w:szCs w:val="24"/>
          <w:rtl/>
        </w:rPr>
        <w:t>این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مسائل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را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می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توان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گرفت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و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در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زندگی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به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کار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برد</w:t>
      </w:r>
      <w:r w:rsidRPr="008C79CC">
        <w:rPr>
          <w:rFonts w:cs="Arial"/>
          <w:sz w:val="24"/>
          <w:szCs w:val="24"/>
          <w:rtl/>
        </w:rPr>
        <w:t xml:space="preserve">. </w:t>
      </w:r>
      <w:r w:rsidRPr="008C79CC">
        <w:rPr>
          <w:rFonts w:cs="Arial" w:hint="cs"/>
          <w:sz w:val="24"/>
          <w:szCs w:val="24"/>
          <w:rtl/>
        </w:rPr>
        <w:t>البته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منظور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از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همکاری،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هماهنگی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بین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اصول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اسلامی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و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غربی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نیست</w:t>
      </w:r>
      <w:r w:rsidRPr="008C79CC">
        <w:rPr>
          <w:rFonts w:cs="Arial"/>
          <w:sz w:val="24"/>
          <w:szCs w:val="24"/>
          <w:rtl/>
        </w:rPr>
        <w:t xml:space="preserve">; </w:t>
      </w:r>
      <w:r w:rsidRPr="008C79CC">
        <w:rPr>
          <w:rFonts w:cs="Arial" w:hint="cs"/>
          <w:sz w:val="24"/>
          <w:szCs w:val="24"/>
          <w:rtl/>
        </w:rPr>
        <w:t>چرا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که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چنین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چیزی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دشوار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یا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ناممکن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است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و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سرمنشاء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دو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تمدن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متفاوت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است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و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مساله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بهره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مندی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فرهنگی،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موجب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تاثیرگذاریهای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خطیر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اجتماعی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و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روحی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بر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پیکره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امت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اسلامی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خواهد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شد</w:t>
      </w:r>
      <w:r w:rsidRPr="008C79CC">
        <w:rPr>
          <w:rFonts w:cs="Arial"/>
          <w:sz w:val="24"/>
          <w:szCs w:val="24"/>
          <w:rtl/>
        </w:rPr>
        <w:t xml:space="preserve">; </w:t>
      </w:r>
      <w:r w:rsidRPr="008C79CC">
        <w:rPr>
          <w:rFonts w:cs="Arial" w:hint="cs"/>
          <w:sz w:val="24"/>
          <w:szCs w:val="24"/>
          <w:rtl/>
        </w:rPr>
        <w:t>چرا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که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ما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تنها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از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تکنولوژی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استفاده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نمی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کنیم،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بلکه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شناختی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را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می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گیریم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که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این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تجهیزات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تکنولوژیک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را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ساخته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و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بوجود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آورده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است،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لازم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است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چیزی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را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بگیریم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که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هویت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تمدنی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ما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را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تحقق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بخشد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و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ویژگیهای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اجتماعی،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فرهنگی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و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روحی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ما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را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حفظ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کند</w:t>
      </w:r>
      <w:r w:rsidRPr="008C79CC">
        <w:rPr>
          <w:rFonts w:cs="Arial"/>
          <w:sz w:val="24"/>
          <w:szCs w:val="24"/>
          <w:rtl/>
        </w:rPr>
        <w:t xml:space="preserve">. </w:t>
      </w:r>
      <w:r w:rsidRPr="008C79CC">
        <w:rPr>
          <w:rFonts w:cs="Arial" w:hint="cs"/>
          <w:sz w:val="24"/>
          <w:szCs w:val="24"/>
          <w:rtl/>
        </w:rPr>
        <w:t>البته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علوم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طبیعی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و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تکنولوژی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غرب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کاملا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بی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طرف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نبوده،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یکی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از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جوانب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آن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به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نوعی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نمایانگر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فلسفه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مادی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است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که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تمدن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نوین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بر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آن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ایجاد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شده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است</w:t>
      </w:r>
      <w:r w:rsidRPr="008C79CC">
        <w:rPr>
          <w:rFonts w:cs="Arial"/>
          <w:sz w:val="24"/>
          <w:szCs w:val="24"/>
          <w:rtl/>
        </w:rPr>
        <w:t xml:space="preserve">. </w:t>
      </w:r>
      <w:r w:rsidRPr="008C79CC">
        <w:rPr>
          <w:rFonts w:cs="Arial" w:hint="cs"/>
          <w:sz w:val="24"/>
          <w:szCs w:val="24"/>
          <w:rtl/>
        </w:rPr>
        <w:t>زبان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آن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همچون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زبان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ورزش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بی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پیرایه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نیست،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بلکه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زبانی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قابل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اجرا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و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پیاده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شدن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است،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زبانی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که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خراب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می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کند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و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می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سازد</w:t>
      </w:r>
      <w:r w:rsidRPr="008C79CC">
        <w:rPr>
          <w:rFonts w:cs="Arial"/>
          <w:sz w:val="24"/>
          <w:szCs w:val="24"/>
          <w:rtl/>
        </w:rPr>
        <w:t xml:space="preserve">. </w:t>
      </w:r>
      <w:r w:rsidRPr="008C79CC">
        <w:rPr>
          <w:rFonts w:cs="Arial" w:hint="cs"/>
          <w:sz w:val="24"/>
          <w:szCs w:val="24"/>
          <w:rtl/>
        </w:rPr>
        <w:t>بنابراین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جنبش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اسلامی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در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چارچوب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حفظ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ویژگی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متمدنانه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جهان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و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اسلام،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از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فن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آوریهای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نوین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و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تحولات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عظیم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علمی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بهره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می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جوید</w:t>
      </w:r>
      <w:r w:rsidRPr="008C79CC">
        <w:rPr>
          <w:sz w:val="24"/>
          <w:szCs w:val="24"/>
        </w:rPr>
        <w:t>.</w:t>
      </w:r>
    </w:p>
    <w:p w:rsidR="008C79CC" w:rsidRPr="008C79CC" w:rsidRDefault="008C79CC" w:rsidP="008C79CC">
      <w:pPr>
        <w:bidi/>
        <w:jc w:val="both"/>
        <w:rPr>
          <w:sz w:val="24"/>
          <w:szCs w:val="24"/>
        </w:rPr>
      </w:pPr>
      <w:r w:rsidRPr="008C79CC">
        <w:rPr>
          <w:rFonts w:cs="Arial" w:hint="cs"/>
          <w:sz w:val="24"/>
          <w:szCs w:val="24"/>
          <w:rtl/>
        </w:rPr>
        <w:t>ب</w:t>
      </w:r>
      <w:r w:rsidRPr="008C79CC">
        <w:rPr>
          <w:rFonts w:cs="Arial"/>
          <w:sz w:val="24"/>
          <w:szCs w:val="24"/>
          <w:rtl/>
        </w:rPr>
        <w:t xml:space="preserve"> - </w:t>
      </w:r>
      <w:r w:rsidRPr="008C79CC">
        <w:rPr>
          <w:rFonts w:cs="Arial" w:hint="cs"/>
          <w:sz w:val="24"/>
          <w:szCs w:val="24"/>
          <w:rtl/>
        </w:rPr>
        <w:t>جوامع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اسلامی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در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حالی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که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در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سردرگمی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شناختی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و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رفتاری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به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سر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می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برند،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از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گذشته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به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همکاری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با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غرب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پرداخته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اند</w:t>
      </w:r>
      <w:r w:rsidRPr="008C79CC">
        <w:rPr>
          <w:rFonts w:cs="Arial"/>
          <w:sz w:val="24"/>
          <w:szCs w:val="24"/>
          <w:rtl/>
        </w:rPr>
        <w:t xml:space="preserve">. </w:t>
      </w:r>
      <w:r w:rsidRPr="008C79CC">
        <w:rPr>
          <w:rFonts w:cs="Arial" w:hint="cs"/>
          <w:sz w:val="24"/>
          <w:szCs w:val="24"/>
          <w:rtl/>
        </w:rPr>
        <w:t>بنابراین،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جوامع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مزبور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توانایی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لازم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را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برای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ارزیابی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دقیق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فرهنگ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های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وارداتی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نداشتند</w:t>
      </w:r>
      <w:r w:rsidRPr="008C79CC">
        <w:rPr>
          <w:rFonts w:cs="Arial"/>
          <w:sz w:val="24"/>
          <w:szCs w:val="24"/>
          <w:rtl/>
        </w:rPr>
        <w:t xml:space="preserve">. </w:t>
      </w:r>
      <w:r w:rsidRPr="008C79CC">
        <w:rPr>
          <w:rFonts w:cs="Arial" w:hint="cs"/>
          <w:sz w:val="24"/>
          <w:szCs w:val="24"/>
          <w:rtl/>
        </w:rPr>
        <w:t>همکاری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کورکورانه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موجب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بروز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آشفتگی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در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پیکره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امت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اسلامی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گردید</w:t>
      </w:r>
      <w:r w:rsidRPr="008C79CC">
        <w:rPr>
          <w:rFonts w:cs="Arial"/>
          <w:sz w:val="24"/>
          <w:szCs w:val="24"/>
          <w:rtl/>
        </w:rPr>
        <w:t xml:space="preserve">. </w:t>
      </w:r>
      <w:r w:rsidRPr="008C79CC">
        <w:rPr>
          <w:rFonts w:cs="Arial" w:hint="cs"/>
          <w:sz w:val="24"/>
          <w:szCs w:val="24"/>
          <w:rtl/>
        </w:rPr>
        <w:t>و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تاثیراتی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بر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جای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گذاشت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که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مهمترین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آن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عبارت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است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از</w:t>
      </w:r>
      <w:r w:rsidRPr="008C79CC">
        <w:rPr>
          <w:rFonts w:cs="Arial"/>
          <w:sz w:val="24"/>
          <w:szCs w:val="24"/>
          <w:rtl/>
        </w:rPr>
        <w:t xml:space="preserve">: </w:t>
      </w:r>
      <w:r w:rsidRPr="008C79CC">
        <w:rPr>
          <w:rFonts w:cs="Arial" w:hint="cs"/>
          <w:sz w:val="24"/>
          <w:szCs w:val="24"/>
          <w:rtl/>
        </w:rPr>
        <w:t>بحران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هویت،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آشفتگی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در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اصلاحات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و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مبانی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نظری،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فرار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مغزها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و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دگرگونیهای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ناگهانی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در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ساختار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اجتماعی،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اقتصادی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و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فرهنگی</w:t>
      </w:r>
      <w:r w:rsidRPr="008C79CC">
        <w:rPr>
          <w:sz w:val="24"/>
          <w:szCs w:val="24"/>
        </w:rPr>
        <w:t>.</w:t>
      </w:r>
    </w:p>
    <w:p w:rsidR="008C79CC" w:rsidRPr="008C79CC" w:rsidRDefault="008C79CC" w:rsidP="008C79CC">
      <w:pPr>
        <w:bidi/>
        <w:jc w:val="both"/>
        <w:rPr>
          <w:sz w:val="24"/>
          <w:szCs w:val="24"/>
        </w:rPr>
      </w:pPr>
      <w:r w:rsidRPr="008C79CC">
        <w:rPr>
          <w:rFonts w:cs="Arial" w:hint="cs"/>
          <w:sz w:val="24"/>
          <w:szCs w:val="24"/>
          <w:rtl/>
        </w:rPr>
        <w:t>بنابراین،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عنصر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اساسی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در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ایجاد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وفاق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یا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آزادی،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تعامل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آگاهانه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در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حفظ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تمدن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خویش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و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ویژگی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بارز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آن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است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تا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بر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مبنای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این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ویژگیها،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با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دیگری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در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ارتباط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باشیم</w:t>
      </w:r>
      <w:r w:rsidRPr="008C79CC">
        <w:rPr>
          <w:rFonts w:cs="Arial"/>
          <w:sz w:val="24"/>
          <w:szCs w:val="24"/>
          <w:rtl/>
        </w:rPr>
        <w:t xml:space="preserve">. </w:t>
      </w:r>
      <w:r w:rsidRPr="008C79CC">
        <w:rPr>
          <w:rFonts w:cs="Arial" w:hint="cs"/>
          <w:sz w:val="24"/>
          <w:szCs w:val="24"/>
          <w:rtl/>
        </w:rPr>
        <w:t>اما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تلاش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پشت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سر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گذاشتن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اختلاف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تمدنی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ما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با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غرب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نمی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تواند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از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طریق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از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میان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برداشتن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ویژگی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تمدن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جهان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اسلام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صورت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گیرد</w:t>
      </w:r>
      <w:r w:rsidRPr="008C79CC">
        <w:rPr>
          <w:rFonts w:cs="Arial"/>
          <w:sz w:val="24"/>
          <w:szCs w:val="24"/>
          <w:rtl/>
        </w:rPr>
        <w:t xml:space="preserve">. </w:t>
      </w:r>
      <w:r w:rsidRPr="008C79CC">
        <w:rPr>
          <w:rFonts w:cs="Arial" w:hint="cs"/>
          <w:sz w:val="24"/>
          <w:szCs w:val="24"/>
          <w:rtl/>
        </w:rPr>
        <w:t>می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توان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گفت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که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طی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فاصله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طولانی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میان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ما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و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تمدن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نوین،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تنها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با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حفظ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هویت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تمدنی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و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ویژگی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ایدئولوژیک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خود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امکان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پذیر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است</w:t>
      </w:r>
      <w:r w:rsidRPr="008C79CC">
        <w:rPr>
          <w:sz w:val="24"/>
          <w:szCs w:val="24"/>
        </w:rPr>
        <w:t>.</w:t>
      </w:r>
    </w:p>
    <w:p w:rsidR="008C79CC" w:rsidRPr="008C79CC" w:rsidRDefault="008C79CC" w:rsidP="008C79CC">
      <w:pPr>
        <w:bidi/>
        <w:jc w:val="both"/>
        <w:rPr>
          <w:sz w:val="24"/>
          <w:szCs w:val="24"/>
        </w:rPr>
      </w:pPr>
      <w:r w:rsidRPr="008C79CC">
        <w:rPr>
          <w:rFonts w:cs="Arial" w:hint="cs"/>
          <w:sz w:val="24"/>
          <w:szCs w:val="24"/>
          <w:rtl/>
        </w:rPr>
        <w:t>بنابراین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بر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اساس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این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ثروت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عظیم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و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کوشش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جهت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بهره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برداری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سیاسی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و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اجتماعی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از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آن،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زمینه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مناسب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برای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طی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این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فاصله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تمدنی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فراهم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خواهد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شد</w:t>
      </w:r>
      <w:r w:rsidRPr="008C79CC">
        <w:rPr>
          <w:rFonts w:cs="Arial"/>
          <w:sz w:val="24"/>
          <w:szCs w:val="24"/>
          <w:rtl/>
        </w:rPr>
        <w:t xml:space="preserve">. </w:t>
      </w:r>
      <w:r w:rsidRPr="008C79CC">
        <w:rPr>
          <w:rFonts w:cs="Arial" w:hint="cs"/>
          <w:sz w:val="24"/>
          <w:szCs w:val="24"/>
          <w:rtl/>
        </w:rPr>
        <w:t>بهترین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مثال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در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این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خصوص،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تجربه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ژاپن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است</w:t>
      </w:r>
      <w:r w:rsidRPr="008C79CC">
        <w:rPr>
          <w:rFonts w:cs="Arial"/>
          <w:sz w:val="24"/>
          <w:szCs w:val="24"/>
          <w:rtl/>
        </w:rPr>
        <w:t xml:space="preserve">; </w:t>
      </w:r>
      <w:r w:rsidRPr="008C79CC">
        <w:rPr>
          <w:rFonts w:cs="Arial" w:hint="cs"/>
          <w:sz w:val="24"/>
          <w:szCs w:val="24"/>
          <w:rtl/>
        </w:rPr>
        <w:t>چرا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که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در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جریان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پیشرفت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خود،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فرهنگ،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آداب،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رسوم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و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ویژگی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ذاتی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خود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را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کنار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نگذاشت،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بلکه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در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آغاز،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به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منظور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جذب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تحولات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جدید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تکنولوژی،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بر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این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ویژگیها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تاکید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ورزید</w:t>
      </w:r>
      <w:r w:rsidRPr="008C79CC">
        <w:rPr>
          <w:sz w:val="24"/>
          <w:szCs w:val="24"/>
        </w:rPr>
        <w:t>.</w:t>
      </w:r>
    </w:p>
    <w:p w:rsidR="008C79CC" w:rsidRPr="008C79CC" w:rsidRDefault="008C79CC" w:rsidP="008C79CC">
      <w:pPr>
        <w:bidi/>
        <w:jc w:val="both"/>
        <w:rPr>
          <w:sz w:val="24"/>
          <w:szCs w:val="24"/>
        </w:rPr>
      </w:pPr>
      <w:r w:rsidRPr="008C79CC">
        <w:rPr>
          <w:rFonts w:cs="Arial" w:hint="cs"/>
          <w:sz w:val="24"/>
          <w:szCs w:val="24"/>
          <w:rtl/>
        </w:rPr>
        <w:t>از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ویژگیهای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اصلی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اصالت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اسلامی،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برقراری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ارتباط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با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شرایط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موجود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است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تا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بدین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وسیله،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حالتی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فعال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و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پویا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داشته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باشد</w:t>
      </w:r>
      <w:r w:rsidRPr="008C79CC">
        <w:rPr>
          <w:rFonts w:cs="Arial"/>
          <w:sz w:val="24"/>
          <w:szCs w:val="24"/>
          <w:rtl/>
        </w:rPr>
        <w:t xml:space="preserve">. </w:t>
      </w:r>
      <w:r w:rsidRPr="008C79CC">
        <w:rPr>
          <w:rFonts w:cs="Arial" w:hint="cs"/>
          <w:sz w:val="24"/>
          <w:szCs w:val="24"/>
          <w:rtl/>
        </w:rPr>
        <w:t>اسلام،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ارتباط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بسیار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نزدیکی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با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جامعه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روز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ایجاد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می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کند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تا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بتواند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بر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حسب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وضعیت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فرهنگی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و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تاریخی،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آن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را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هدایت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نماید</w:t>
      </w:r>
      <w:r w:rsidRPr="008C79CC">
        <w:rPr>
          <w:rFonts w:cs="Arial"/>
          <w:sz w:val="24"/>
          <w:szCs w:val="24"/>
          <w:rtl/>
        </w:rPr>
        <w:t xml:space="preserve">. </w:t>
      </w:r>
      <w:r w:rsidRPr="008C79CC">
        <w:rPr>
          <w:rFonts w:cs="Arial" w:hint="cs"/>
          <w:sz w:val="24"/>
          <w:szCs w:val="24"/>
          <w:rtl/>
        </w:rPr>
        <w:t>اگر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گمان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کنیم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که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برای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رسیدن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به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تمدن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نوین،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بایستی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غرب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زده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شویم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و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تاریخ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و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فرهنگ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خود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را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قربانی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آمیختگی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با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غرب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نماییم،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اشتباه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است</w:t>
      </w:r>
      <w:r w:rsidRPr="008C79CC">
        <w:rPr>
          <w:sz w:val="24"/>
          <w:szCs w:val="24"/>
        </w:rPr>
        <w:t>.</w:t>
      </w:r>
    </w:p>
    <w:p w:rsidR="008C79CC" w:rsidRPr="008C79CC" w:rsidRDefault="008C79CC" w:rsidP="008C79CC">
      <w:pPr>
        <w:bidi/>
        <w:jc w:val="both"/>
        <w:rPr>
          <w:sz w:val="24"/>
          <w:szCs w:val="24"/>
        </w:rPr>
      </w:pPr>
      <w:r w:rsidRPr="008C79CC">
        <w:rPr>
          <w:rFonts w:cs="Arial" w:hint="cs"/>
          <w:sz w:val="24"/>
          <w:szCs w:val="24"/>
          <w:rtl/>
        </w:rPr>
        <w:t>در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تاریخ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امتی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سراغ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نداریم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که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توانسته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باشد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بدون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تکیه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به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تاریخ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و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ارزشهای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اصیل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خود،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به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جهان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و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تمدن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معاصر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راه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یافته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باشد</w:t>
      </w:r>
      <w:r w:rsidRPr="008C79CC">
        <w:rPr>
          <w:rFonts w:cs="Arial"/>
          <w:sz w:val="24"/>
          <w:szCs w:val="24"/>
          <w:rtl/>
        </w:rPr>
        <w:t xml:space="preserve">. </w:t>
      </w:r>
      <w:r w:rsidRPr="008C79CC">
        <w:rPr>
          <w:rFonts w:cs="Arial" w:hint="cs"/>
          <w:sz w:val="24"/>
          <w:szCs w:val="24"/>
          <w:rtl/>
        </w:rPr>
        <w:t>تمدن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نوین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غرب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نیز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با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تکیه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به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ارزشها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و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میراث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تاریخی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خود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به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دستاوردهای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کنونی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رسیده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است</w:t>
      </w:r>
      <w:r w:rsidRPr="008C79CC">
        <w:rPr>
          <w:rFonts w:cs="Arial"/>
          <w:sz w:val="24"/>
          <w:szCs w:val="24"/>
          <w:rtl/>
        </w:rPr>
        <w:t xml:space="preserve">; </w:t>
      </w:r>
      <w:r w:rsidRPr="008C79CC">
        <w:rPr>
          <w:rFonts w:cs="Arial" w:hint="cs"/>
          <w:sz w:val="24"/>
          <w:szCs w:val="24"/>
          <w:rtl/>
        </w:rPr>
        <w:t>حتی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آمریکا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نیز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با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تکیه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به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اصالت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اروپایی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که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مهاجرین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با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خود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به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همراه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برده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اند،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به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این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پیشرفتها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دست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یافت</w:t>
      </w:r>
      <w:r w:rsidRPr="008C79CC">
        <w:rPr>
          <w:rFonts w:cs="Arial"/>
          <w:sz w:val="24"/>
          <w:szCs w:val="24"/>
          <w:rtl/>
        </w:rPr>
        <w:t xml:space="preserve">. </w:t>
      </w:r>
      <w:r w:rsidRPr="008C79CC">
        <w:rPr>
          <w:rFonts w:cs="Arial" w:hint="cs"/>
          <w:sz w:val="24"/>
          <w:szCs w:val="24"/>
          <w:rtl/>
        </w:rPr>
        <w:t>راه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متمدن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شدن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چیزی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نیست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که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تنها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ساخته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و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پرداخته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غرب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باشد</w:t>
      </w:r>
      <w:r w:rsidRPr="008C79CC">
        <w:rPr>
          <w:rFonts w:cs="Arial"/>
          <w:sz w:val="24"/>
          <w:szCs w:val="24"/>
          <w:rtl/>
        </w:rPr>
        <w:t xml:space="preserve">; </w:t>
      </w:r>
      <w:r w:rsidRPr="008C79CC">
        <w:rPr>
          <w:rFonts w:cs="Arial" w:hint="cs"/>
          <w:sz w:val="24"/>
          <w:szCs w:val="24"/>
          <w:rtl/>
        </w:rPr>
        <w:t>چرا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که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راه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فراهم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شده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توسط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غرب،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ما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را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مبدل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به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امتی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بی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جان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و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مقلد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خواهد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نمود</w:t>
      </w:r>
      <w:r w:rsidRPr="008C79CC">
        <w:rPr>
          <w:rFonts w:cs="Arial"/>
          <w:sz w:val="24"/>
          <w:szCs w:val="24"/>
          <w:rtl/>
        </w:rPr>
        <w:t xml:space="preserve">. </w:t>
      </w:r>
      <w:r w:rsidRPr="008C79CC">
        <w:rPr>
          <w:rFonts w:cs="Arial" w:hint="cs"/>
          <w:sz w:val="24"/>
          <w:szCs w:val="24"/>
          <w:rtl/>
        </w:rPr>
        <w:t>همچنین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نوگرایی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تحمیلی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نیز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به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استبداد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و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تسلط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سیاسی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منجر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خواهد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شد</w:t>
      </w:r>
      <w:r w:rsidRPr="008C79CC">
        <w:rPr>
          <w:rFonts w:cs="Arial"/>
          <w:sz w:val="24"/>
          <w:szCs w:val="24"/>
          <w:rtl/>
        </w:rPr>
        <w:t xml:space="preserve">; </w:t>
      </w:r>
      <w:r w:rsidRPr="008C79CC">
        <w:rPr>
          <w:rFonts w:cs="Arial" w:hint="cs"/>
          <w:sz w:val="24"/>
          <w:szCs w:val="24"/>
          <w:rtl/>
        </w:rPr>
        <w:t>چرا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که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نوگرایی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تحمیلی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موجب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بوجود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آمدن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مجموعه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ای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از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ارزشهای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تازه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و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استمرار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غربزدگی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شده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و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باعث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از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میان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بردن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عقاید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موجود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و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کنار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زدن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نظام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ارزشهای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گذشته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و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زبان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مشترک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که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وسیله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تداوم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ارتباطات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جامعه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است،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می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شود</w:t>
      </w:r>
      <w:r w:rsidRPr="008C79CC">
        <w:rPr>
          <w:rFonts w:cs="Arial"/>
          <w:sz w:val="24"/>
          <w:szCs w:val="24"/>
          <w:rtl/>
        </w:rPr>
        <w:t xml:space="preserve">. </w:t>
      </w:r>
      <w:r w:rsidRPr="008C79CC">
        <w:rPr>
          <w:rFonts w:cs="Arial" w:hint="cs"/>
          <w:sz w:val="24"/>
          <w:szCs w:val="24"/>
          <w:rtl/>
        </w:rPr>
        <w:t>نتیجه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این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روند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چیزی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جز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استبداد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و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اضمحلال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و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عدم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تعادل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و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از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دست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دادن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ویژگیهای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ارزشی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و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اجتماعی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نخواهد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بود</w:t>
      </w:r>
      <w:r w:rsidRPr="008C79CC">
        <w:rPr>
          <w:sz w:val="24"/>
          <w:szCs w:val="24"/>
        </w:rPr>
        <w:t>.</w:t>
      </w:r>
    </w:p>
    <w:p w:rsidR="008C79CC" w:rsidRPr="008C79CC" w:rsidRDefault="008C79CC" w:rsidP="008C79CC">
      <w:pPr>
        <w:bidi/>
        <w:jc w:val="both"/>
        <w:rPr>
          <w:sz w:val="24"/>
          <w:szCs w:val="24"/>
        </w:rPr>
      </w:pPr>
      <w:r w:rsidRPr="008C79CC">
        <w:rPr>
          <w:rFonts w:cs="Arial" w:hint="cs"/>
          <w:sz w:val="24"/>
          <w:szCs w:val="24"/>
          <w:rtl/>
        </w:rPr>
        <w:lastRenderedPageBreak/>
        <w:t>بنابراین،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نمی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توان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اصالت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و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امروزی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شدن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یا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تقلید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نوگرایی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را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کنار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یکدیگر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قرار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داد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و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برای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تحقق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یکی،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دیگری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را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فدا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ساخت</w:t>
      </w:r>
      <w:r w:rsidRPr="008C79CC">
        <w:rPr>
          <w:sz w:val="24"/>
          <w:szCs w:val="24"/>
        </w:rPr>
        <w:t>.</w:t>
      </w:r>
    </w:p>
    <w:p w:rsidR="008C79CC" w:rsidRPr="008C79CC" w:rsidRDefault="008C79CC" w:rsidP="008C79CC">
      <w:pPr>
        <w:bidi/>
        <w:jc w:val="both"/>
        <w:rPr>
          <w:sz w:val="24"/>
          <w:szCs w:val="24"/>
        </w:rPr>
      </w:pPr>
      <w:r w:rsidRPr="008C79CC">
        <w:rPr>
          <w:rFonts w:cs="Arial" w:hint="cs"/>
          <w:sz w:val="24"/>
          <w:szCs w:val="24"/>
          <w:rtl/>
        </w:rPr>
        <w:t>ما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معتقدیم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که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نو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گرایی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واقعی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و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جدی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آن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است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که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از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طریق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اصالت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باشد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که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تمامی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عوامل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و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عناصر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درون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ما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را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به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حرکت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در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آورده،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امتی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فعال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و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تاثیر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گذار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را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بوجود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آورد</w:t>
      </w:r>
      <w:r w:rsidRPr="008C79CC">
        <w:rPr>
          <w:rFonts w:cs="Arial"/>
          <w:sz w:val="24"/>
          <w:szCs w:val="24"/>
          <w:rtl/>
        </w:rPr>
        <w:t xml:space="preserve">. </w:t>
      </w:r>
      <w:r w:rsidRPr="008C79CC">
        <w:rPr>
          <w:rFonts w:cs="Arial" w:hint="cs"/>
          <w:sz w:val="24"/>
          <w:szCs w:val="24"/>
          <w:rtl/>
        </w:rPr>
        <w:t>البته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اصالت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به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معنای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بازگشت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به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عقب</w:t>
      </w:r>
      <w:r w:rsidRPr="008C79CC">
        <w:rPr>
          <w:rFonts w:cs="Arial"/>
          <w:sz w:val="24"/>
          <w:szCs w:val="24"/>
          <w:rtl/>
        </w:rPr>
        <w:t xml:space="preserve"> (</w:t>
      </w:r>
      <w:r w:rsidRPr="008C79CC">
        <w:rPr>
          <w:rFonts w:cs="Arial" w:hint="cs"/>
          <w:sz w:val="24"/>
          <w:szCs w:val="24"/>
          <w:rtl/>
        </w:rPr>
        <w:t>از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لحاظ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زمانی</w:t>
      </w:r>
      <w:r w:rsidRPr="008C79CC">
        <w:rPr>
          <w:rFonts w:cs="Arial"/>
          <w:sz w:val="24"/>
          <w:szCs w:val="24"/>
          <w:rtl/>
        </w:rPr>
        <w:t xml:space="preserve">) </w:t>
      </w:r>
      <w:r w:rsidRPr="008C79CC">
        <w:rPr>
          <w:rFonts w:cs="Arial" w:hint="cs"/>
          <w:sz w:val="24"/>
          <w:szCs w:val="24"/>
          <w:rtl/>
        </w:rPr>
        <w:t>نیست،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بلکه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به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معنای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بهره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مندی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از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تمدنی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است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که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قدرت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و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شناخت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را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در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اختیار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بگذارد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و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بتواند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آرمانهای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متمدنانه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امت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را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تحقق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بخشد</w:t>
      </w:r>
      <w:r w:rsidRPr="008C79CC">
        <w:rPr>
          <w:rFonts w:cs="Arial"/>
          <w:sz w:val="24"/>
          <w:szCs w:val="24"/>
          <w:rtl/>
        </w:rPr>
        <w:t xml:space="preserve">. </w:t>
      </w:r>
      <w:r w:rsidRPr="008C79CC">
        <w:rPr>
          <w:rFonts w:cs="Arial" w:hint="cs"/>
          <w:sz w:val="24"/>
          <w:szCs w:val="24"/>
          <w:rtl/>
        </w:rPr>
        <w:t>در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واقع،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انسان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مؤمن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یا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یک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جنبش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اسلامی،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گذشته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را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برای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بازگشت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به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اصول،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عقاید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و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ارزشها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که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عظمت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جاویدان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گذشته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را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ساخته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اند،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می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خواهد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تا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برای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حرکت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به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سوی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آینده،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از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آن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بهره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جوید</w:t>
      </w:r>
      <w:r w:rsidRPr="008C79CC">
        <w:rPr>
          <w:rFonts w:cs="Arial"/>
          <w:sz w:val="24"/>
          <w:szCs w:val="24"/>
          <w:rtl/>
        </w:rPr>
        <w:t xml:space="preserve">. </w:t>
      </w:r>
      <w:r w:rsidRPr="008C79CC">
        <w:rPr>
          <w:rFonts w:cs="Arial" w:hint="cs"/>
          <w:sz w:val="24"/>
          <w:szCs w:val="24"/>
          <w:rtl/>
        </w:rPr>
        <w:t>به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عبارت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دیگر،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گذشته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اسلامی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به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عنوان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یک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نقشه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فرهنگی،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سیاسی،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اجتماعی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کامل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و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شامل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به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شمار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می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رود</w:t>
      </w:r>
      <w:r w:rsidRPr="008C79CC">
        <w:rPr>
          <w:rFonts w:cs="Arial"/>
          <w:sz w:val="24"/>
          <w:szCs w:val="24"/>
          <w:rtl/>
        </w:rPr>
        <w:t xml:space="preserve">. </w:t>
      </w:r>
      <w:r w:rsidRPr="008C79CC">
        <w:rPr>
          <w:rFonts w:cs="Arial" w:hint="cs"/>
          <w:sz w:val="24"/>
          <w:szCs w:val="24"/>
          <w:rtl/>
        </w:rPr>
        <w:t>نگاه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اسلام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به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آن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موجب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می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شود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تا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به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صورت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نیرویی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فوق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العاده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برای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تحقق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عظمت،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شکوفایی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و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پیشرفت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ظاهر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گردد</w:t>
      </w:r>
      <w:r w:rsidRPr="008C79CC">
        <w:rPr>
          <w:rFonts w:cs="Arial"/>
          <w:sz w:val="24"/>
          <w:szCs w:val="24"/>
          <w:rtl/>
        </w:rPr>
        <w:t xml:space="preserve">; </w:t>
      </w:r>
      <w:r w:rsidRPr="008C79CC">
        <w:rPr>
          <w:rFonts w:cs="Arial" w:hint="cs"/>
          <w:sz w:val="24"/>
          <w:szCs w:val="24"/>
          <w:rtl/>
        </w:rPr>
        <w:t>چرا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که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جنبش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اسلامی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تنها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به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عظمت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گذشته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خود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دلخوش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نبوده،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بلکه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سعی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دارد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تا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با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الهام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از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روحیات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و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ارزشهایی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که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آن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گذشته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جاوید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را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بوجود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آورده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اند،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خود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نیز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بر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آن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بیفزاید</w:t>
      </w:r>
      <w:r w:rsidRPr="008C79CC">
        <w:rPr>
          <w:sz w:val="24"/>
          <w:szCs w:val="24"/>
        </w:rPr>
        <w:t>.</w:t>
      </w:r>
    </w:p>
    <w:p w:rsidR="008C79CC" w:rsidRPr="008C79CC" w:rsidRDefault="008C79CC" w:rsidP="008C79CC">
      <w:pPr>
        <w:bidi/>
        <w:jc w:val="both"/>
        <w:rPr>
          <w:sz w:val="24"/>
          <w:szCs w:val="24"/>
        </w:rPr>
      </w:pPr>
      <w:r w:rsidRPr="008C79CC">
        <w:rPr>
          <w:rFonts w:cs="Arial" w:hint="cs"/>
          <w:sz w:val="24"/>
          <w:szCs w:val="24"/>
          <w:rtl/>
        </w:rPr>
        <w:t>گذشته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یا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تاریخ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در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دیدگاه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جنبش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اسلامی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آن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طور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که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برخی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ادعا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می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کنند،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به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مثابه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فرار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از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مسائل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و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مشکلات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کنونی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نیست،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بلکه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اقدامی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آگاهانه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برای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اثبات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خویش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است</w:t>
      </w:r>
      <w:r w:rsidRPr="008C79CC">
        <w:rPr>
          <w:rFonts w:cs="Arial"/>
          <w:sz w:val="24"/>
          <w:szCs w:val="24"/>
          <w:rtl/>
        </w:rPr>
        <w:t xml:space="preserve">; </w:t>
      </w:r>
      <w:r w:rsidRPr="008C79CC">
        <w:rPr>
          <w:rFonts w:cs="Arial" w:hint="cs"/>
          <w:sz w:val="24"/>
          <w:szCs w:val="24"/>
          <w:rtl/>
        </w:rPr>
        <w:t>چرا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که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تاریخ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یا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گذشته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در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دیدگاه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اسلامی،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موجب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بیداری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فعلی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و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مقدمات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آن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می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شود،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ولی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جامعه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ای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که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از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تاریخ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یا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گذشته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خود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فاصله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می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گیرد،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در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واقع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با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دست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خود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اقدام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به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قطع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احساسات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روحی،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فرهنگی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و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اجتماعی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خویش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می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نماید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که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این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قطع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ارتباط،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موجب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از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خود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بیگانگی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و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بی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هویتی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می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گردد</w:t>
      </w:r>
      <w:r w:rsidRPr="008C79CC">
        <w:rPr>
          <w:sz w:val="24"/>
          <w:szCs w:val="24"/>
        </w:rPr>
        <w:t>.</w:t>
      </w:r>
    </w:p>
    <w:p w:rsidR="008C79CC" w:rsidRPr="008C79CC" w:rsidRDefault="008C79CC" w:rsidP="008C79CC">
      <w:pPr>
        <w:bidi/>
        <w:jc w:val="both"/>
        <w:rPr>
          <w:sz w:val="24"/>
          <w:szCs w:val="24"/>
        </w:rPr>
      </w:pPr>
      <w:r w:rsidRPr="008C79CC">
        <w:rPr>
          <w:rFonts w:cs="Arial" w:hint="cs"/>
          <w:sz w:val="24"/>
          <w:szCs w:val="24"/>
          <w:rtl/>
        </w:rPr>
        <w:t>بنابراین،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ارتباط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ما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با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تمدن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دیگر،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نبایستی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به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بهای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ذوب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شدن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هویت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تمدنی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ما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باشد،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بلکه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ما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بر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اساس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اصالت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و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هویت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بارز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خود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حرکت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می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کنیم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تا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روابط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عادلانه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ای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با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دیگری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برقرار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سازیم</w:t>
      </w:r>
      <w:r w:rsidRPr="008C79CC">
        <w:rPr>
          <w:rFonts w:cs="Arial"/>
          <w:sz w:val="24"/>
          <w:szCs w:val="24"/>
          <w:rtl/>
        </w:rPr>
        <w:t xml:space="preserve">. </w:t>
      </w:r>
      <w:r w:rsidRPr="008C79CC">
        <w:rPr>
          <w:rFonts w:cs="Arial" w:hint="cs"/>
          <w:sz w:val="24"/>
          <w:szCs w:val="24"/>
          <w:rtl/>
        </w:rPr>
        <w:t>بنابراین،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طرفی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که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این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رابطه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را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در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پیش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می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گیرد،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بایستی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در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حفظ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هویت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و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ریشه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های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عقیدتی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خود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اصیل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و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ثابت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قدم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باشد</w:t>
      </w:r>
      <w:r w:rsidRPr="008C79CC">
        <w:rPr>
          <w:sz w:val="24"/>
          <w:szCs w:val="24"/>
        </w:rPr>
        <w:t>.</w:t>
      </w:r>
    </w:p>
    <w:p w:rsidR="008C79CC" w:rsidRPr="008C79CC" w:rsidRDefault="008C79CC" w:rsidP="008C79CC">
      <w:pPr>
        <w:bidi/>
        <w:jc w:val="both"/>
        <w:rPr>
          <w:sz w:val="24"/>
          <w:szCs w:val="24"/>
        </w:rPr>
      </w:pPr>
      <w:r w:rsidRPr="008C79CC">
        <w:rPr>
          <w:rFonts w:cs="Arial" w:hint="cs"/>
          <w:sz w:val="24"/>
          <w:szCs w:val="24"/>
          <w:rtl/>
        </w:rPr>
        <w:t>هدف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باید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رابطه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با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دیگری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باشد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نه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تقلید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از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او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و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منظور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از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ارتباط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آگاهانه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این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است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که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با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تکیه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بر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ارزشها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و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اصول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خود،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علم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و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تحولات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علمی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پدید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آمده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در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غرب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را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کسب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کنیم،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همانطوری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که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غرب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عمل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کرده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و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می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کند</w:t>
      </w:r>
      <w:r w:rsidRPr="008C79CC">
        <w:rPr>
          <w:rFonts w:cs="Arial"/>
          <w:sz w:val="24"/>
          <w:szCs w:val="24"/>
          <w:rtl/>
        </w:rPr>
        <w:t xml:space="preserve">. </w:t>
      </w:r>
      <w:r w:rsidRPr="008C79CC">
        <w:rPr>
          <w:rFonts w:cs="Arial" w:hint="cs"/>
          <w:sz w:val="24"/>
          <w:szCs w:val="24"/>
          <w:rtl/>
        </w:rPr>
        <w:t>در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این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خصوص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جبران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می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گوید</w:t>
      </w:r>
      <w:r w:rsidRPr="008C79CC">
        <w:rPr>
          <w:rFonts w:cs="Arial"/>
          <w:sz w:val="24"/>
          <w:szCs w:val="24"/>
          <w:rtl/>
        </w:rPr>
        <w:t>: "</w:t>
      </w:r>
      <w:r w:rsidRPr="008C79CC">
        <w:rPr>
          <w:rFonts w:cs="Arial" w:hint="cs"/>
          <w:sz w:val="24"/>
          <w:szCs w:val="24"/>
          <w:rtl/>
        </w:rPr>
        <w:t>غربیها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در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گذشته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آنچه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را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که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ما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می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پختیم،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می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خوردند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و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پس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از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ارزیابی،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آنچه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را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که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خوب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بود،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به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غرب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منتقل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می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کردند،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ولی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در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حال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حاضر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شرقی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ها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آنچه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را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که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غربیها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می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پزند،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می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خورند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و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هضم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می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کنند،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اما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آن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را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به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میان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خود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منتقل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نمی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کنند،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بلکه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خود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همچون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غربی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ها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می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شوند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و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این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حالت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انسان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را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به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یاد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فرد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سالخورده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ای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که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دندانهایش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را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از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دست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داده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و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یا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کودکی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که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هنوز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دندان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درنیاورده،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می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اندازد</w:t>
      </w:r>
      <w:r w:rsidRPr="008C79CC">
        <w:rPr>
          <w:sz w:val="24"/>
          <w:szCs w:val="24"/>
        </w:rPr>
        <w:t>.</w:t>
      </w:r>
    </w:p>
    <w:p w:rsidR="008C79CC" w:rsidRPr="008C79CC" w:rsidRDefault="008C79CC" w:rsidP="008C79CC">
      <w:pPr>
        <w:bidi/>
        <w:jc w:val="both"/>
        <w:rPr>
          <w:sz w:val="24"/>
          <w:szCs w:val="24"/>
        </w:rPr>
      </w:pPr>
      <w:r w:rsidRPr="008C79CC">
        <w:rPr>
          <w:rFonts w:cs="Arial" w:hint="cs"/>
          <w:sz w:val="24"/>
          <w:szCs w:val="24"/>
          <w:rtl/>
        </w:rPr>
        <w:t>موضوع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خودکفایی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از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غرب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یا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وابستگی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به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آن،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می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بایست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پیش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از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اقتصاد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و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سیاست،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با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اندیشه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و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فرهنگ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آغاز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شود</w:t>
      </w:r>
      <w:r w:rsidRPr="008C79CC">
        <w:rPr>
          <w:rFonts w:cs="Arial"/>
          <w:sz w:val="24"/>
          <w:szCs w:val="24"/>
          <w:rtl/>
        </w:rPr>
        <w:t xml:space="preserve">; </w:t>
      </w:r>
      <w:r w:rsidRPr="008C79CC">
        <w:rPr>
          <w:rFonts w:cs="Arial" w:hint="cs"/>
          <w:sz w:val="24"/>
          <w:szCs w:val="24"/>
          <w:rtl/>
        </w:rPr>
        <w:t>چرا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که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اندیشه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مستقل،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اقتصاد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مستقلی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را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پدید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می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آورد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که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مبتنی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بر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واقعیت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اصولی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و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ویژگیهای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ذاتی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باشد</w:t>
      </w:r>
      <w:r w:rsidRPr="008C79CC">
        <w:rPr>
          <w:rFonts w:cs="Arial"/>
          <w:sz w:val="24"/>
          <w:szCs w:val="24"/>
          <w:rtl/>
        </w:rPr>
        <w:t xml:space="preserve">. </w:t>
      </w:r>
      <w:r w:rsidRPr="008C79CC">
        <w:rPr>
          <w:rFonts w:cs="Arial" w:hint="cs"/>
          <w:sz w:val="24"/>
          <w:szCs w:val="24"/>
          <w:rtl/>
        </w:rPr>
        <w:t>همچنان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که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تفکر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وابسته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یا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فرهنگ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شکست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خورده،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هر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قدر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هم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که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از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امکانات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مادی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فراوانی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برخوردار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باشد،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از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چارچوب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وابستگی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اقتصادی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و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قالبهای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آماده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شده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خارج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نمی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گردد</w:t>
      </w:r>
      <w:r w:rsidRPr="008C79CC">
        <w:rPr>
          <w:rFonts w:cs="Arial"/>
          <w:sz w:val="24"/>
          <w:szCs w:val="24"/>
          <w:rtl/>
        </w:rPr>
        <w:t xml:space="preserve">. </w:t>
      </w:r>
      <w:r w:rsidRPr="008C79CC">
        <w:rPr>
          <w:rFonts w:cs="Arial" w:hint="cs"/>
          <w:sz w:val="24"/>
          <w:szCs w:val="24"/>
          <w:rtl/>
        </w:rPr>
        <w:t>بنابراین،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ایجاد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یک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سیاست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اقتصادی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سالم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بایستی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با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اندیشه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و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فرهنگ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آغاز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شود</w:t>
      </w:r>
      <w:r w:rsidRPr="008C79CC">
        <w:rPr>
          <w:rFonts w:cs="Arial"/>
          <w:sz w:val="24"/>
          <w:szCs w:val="24"/>
          <w:rtl/>
        </w:rPr>
        <w:t xml:space="preserve">. </w:t>
      </w:r>
      <w:r w:rsidRPr="008C79CC">
        <w:rPr>
          <w:rFonts w:cs="Arial" w:hint="cs"/>
          <w:sz w:val="24"/>
          <w:szCs w:val="24"/>
          <w:rtl/>
        </w:rPr>
        <w:t>به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عبارت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روشنتر،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روند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اقتصادی،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جدای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از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نهضت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همه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جانبه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تمدنی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امت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نیست</w:t>
      </w:r>
      <w:r w:rsidRPr="008C79CC">
        <w:rPr>
          <w:rFonts w:cs="Arial"/>
          <w:sz w:val="24"/>
          <w:szCs w:val="24"/>
          <w:rtl/>
        </w:rPr>
        <w:t xml:space="preserve">; </w:t>
      </w:r>
      <w:r w:rsidRPr="008C79CC">
        <w:rPr>
          <w:rFonts w:cs="Arial" w:hint="cs"/>
          <w:sz w:val="24"/>
          <w:szCs w:val="24"/>
          <w:rtl/>
        </w:rPr>
        <w:t>بدین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ترتیب،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ما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خواهان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برقراری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ارتباط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با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غرب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و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بهره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مندی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از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مطالعات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و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یافته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های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آن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هستیم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و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به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تقلید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و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الگو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گرفتن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از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شیوه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زندگی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غربی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ها</w:t>
      </w:r>
      <w:r w:rsidRPr="008C79CC">
        <w:rPr>
          <w:rFonts w:cs="Arial"/>
          <w:sz w:val="24"/>
          <w:szCs w:val="24"/>
          <w:rtl/>
        </w:rPr>
        <w:t xml:space="preserve">. </w:t>
      </w:r>
      <w:r w:rsidRPr="008C79CC">
        <w:rPr>
          <w:rFonts w:cs="Arial" w:hint="cs"/>
          <w:sz w:val="24"/>
          <w:szCs w:val="24"/>
          <w:rtl/>
        </w:rPr>
        <w:t>تفاوت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اصلی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برقراری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ارتباط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با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تقلید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این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است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که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اولی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مبتنی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بر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زمینه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ثابت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و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مشخصی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در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قبال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ارزشها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و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اصول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خود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بوده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و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به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دیگری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از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زاویه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باورهای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خود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می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نگرد،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اما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تقلید،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یعنی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انتقال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از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بستر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محلی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و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برخاستن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از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بستری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دیگر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که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موجب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بی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هویتی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شخص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می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گردد</w:t>
      </w:r>
      <w:r w:rsidRPr="008C79CC">
        <w:rPr>
          <w:rFonts w:cs="Arial"/>
          <w:sz w:val="24"/>
          <w:szCs w:val="24"/>
          <w:rtl/>
        </w:rPr>
        <w:t xml:space="preserve">. </w:t>
      </w:r>
      <w:r w:rsidRPr="008C79CC">
        <w:rPr>
          <w:rFonts w:cs="Arial" w:hint="cs"/>
          <w:sz w:val="24"/>
          <w:szCs w:val="24"/>
          <w:rtl/>
        </w:rPr>
        <w:t>بدتر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از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آن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اینکه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به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خاطر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ماهیت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نژاد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پرستی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غرب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و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جلوگیری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از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انتقال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یافته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های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علمی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به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دیگر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ملتها،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جوامع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تاثیر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پذیرفته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از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آن،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به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هیچ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وجه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نمی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توانند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به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معنای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واقعی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امروزی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شدن،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غربی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بشوند</w:t>
      </w:r>
      <w:r w:rsidRPr="008C79CC">
        <w:rPr>
          <w:sz w:val="24"/>
          <w:szCs w:val="24"/>
        </w:rPr>
        <w:t>.</w:t>
      </w:r>
    </w:p>
    <w:p w:rsidR="008C79CC" w:rsidRPr="008C79CC" w:rsidRDefault="008C79CC" w:rsidP="008C79CC">
      <w:pPr>
        <w:bidi/>
        <w:jc w:val="both"/>
        <w:rPr>
          <w:sz w:val="24"/>
          <w:szCs w:val="24"/>
        </w:rPr>
      </w:pPr>
      <w:r w:rsidRPr="008C79CC">
        <w:rPr>
          <w:rFonts w:cs="Arial" w:hint="cs"/>
          <w:sz w:val="24"/>
          <w:szCs w:val="24"/>
          <w:rtl/>
        </w:rPr>
        <w:lastRenderedPageBreak/>
        <w:t>شایان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ذکر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است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برخی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از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مبانی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غرب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که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بعضی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از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مکاتب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فکری،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سیاسی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و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اقتصادی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سعی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در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ورود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آن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به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جوامع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ما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دارند،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در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واقع،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برای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تداوم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وابستگی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ما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تهیه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شده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است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و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شعار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پیوستن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به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غرب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از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طریق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این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وسیله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نظری،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سرابی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بیش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نیست</w:t>
      </w:r>
      <w:r w:rsidRPr="008C79CC">
        <w:rPr>
          <w:sz w:val="24"/>
          <w:szCs w:val="24"/>
        </w:rPr>
        <w:t>.</w:t>
      </w:r>
    </w:p>
    <w:p w:rsidR="008C79CC" w:rsidRPr="008C79CC" w:rsidRDefault="008C79CC" w:rsidP="008C79CC">
      <w:pPr>
        <w:bidi/>
        <w:jc w:val="both"/>
        <w:rPr>
          <w:sz w:val="24"/>
          <w:szCs w:val="24"/>
        </w:rPr>
      </w:pPr>
      <w:r w:rsidRPr="008C79CC">
        <w:rPr>
          <w:rFonts w:cs="Arial" w:hint="cs"/>
          <w:sz w:val="24"/>
          <w:szCs w:val="24"/>
          <w:rtl/>
        </w:rPr>
        <w:t>بالاخره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این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که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اصالت،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یک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ضرورت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تمدنی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است</w:t>
      </w:r>
      <w:r w:rsidRPr="008C79CC">
        <w:rPr>
          <w:rFonts w:cs="Arial"/>
          <w:sz w:val="24"/>
          <w:szCs w:val="24"/>
          <w:rtl/>
        </w:rPr>
        <w:t xml:space="preserve">; </w:t>
      </w:r>
      <w:r w:rsidRPr="008C79CC">
        <w:rPr>
          <w:rFonts w:cs="Arial" w:hint="cs"/>
          <w:sz w:val="24"/>
          <w:szCs w:val="24"/>
          <w:rtl/>
        </w:rPr>
        <w:t>چرا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که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به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عنوان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چارچوب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روحی،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اخلاقی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و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شناختن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جهان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عرب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و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اسلام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به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شمار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می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رود،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البته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نه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به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معنای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تقلید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گذشته،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بلکه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به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مثابه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ابراز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نیاز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نسبت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به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درک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خویشتن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و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مشخص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کردن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رابطه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با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دیگری</w:t>
      </w:r>
      <w:r w:rsidRPr="008C79CC">
        <w:rPr>
          <w:sz w:val="24"/>
          <w:szCs w:val="24"/>
        </w:rPr>
        <w:t>.</w:t>
      </w:r>
    </w:p>
    <w:p w:rsidR="008C79CC" w:rsidRPr="008C79CC" w:rsidRDefault="008C79CC" w:rsidP="008C79CC">
      <w:pPr>
        <w:bidi/>
        <w:jc w:val="both"/>
        <w:rPr>
          <w:sz w:val="24"/>
          <w:szCs w:val="24"/>
        </w:rPr>
      </w:pPr>
      <w:r w:rsidRPr="008C79CC">
        <w:rPr>
          <w:rFonts w:cs="Arial" w:hint="cs"/>
          <w:sz w:val="24"/>
          <w:szCs w:val="24"/>
          <w:rtl/>
        </w:rPr>
        <w:t>این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امر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به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معنای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مقاومت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ذاتی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در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مقابل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سلطه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گری،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اضمحلال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و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انحطاط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و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عاملی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برای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حفظ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تعادل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جامعه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از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مبدل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شدن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به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عنصری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بی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اختیار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است</w:t>
      </w:r>
      <w:r w:rsidRPr="008C79CC">
        <w:rPr>
          <w:rFonts w:cs="Arial"/>
          <w:sz w:val="24"/>
          <w:szCs w:val="24"/>
          <w:rtl/>
        </w:rPr>
        <w:t xml:space="preserve">. </w:t>
      </w:r>
      <w:r w:rsidRPr="008C79CC">
        <w:rPr>
          <w:rFonts w:cs="Arial" w:hint="cs"/>
          <w:sz w:val="24"/>
          <w:szCs w:val="24"/>
          <w:rtl/>
        </w:rPr>
        <w:t>اصالت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به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مثابه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خط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و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مشی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ثابت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در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برقراری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ارتباط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مستمر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با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شرایط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حاضر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کنونی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است</w:t>
      </w:r>
      <w:r w:rsidRPr="008C79CC">
        <w:rPr>
          <w:rFonts w:cs="Arial"/>
          <w:sz w:val="24"/>
          <w:szCs w:val="24"/>
          <w:rtl/>
        </w:rPr>
        <w:t xml:space="preserve">; </w:t>
      </w:r>
      <w:r w:rsidRPr="008C79CC">
        <w:rPr>
          <w:rFonts w:cs="Arial" w:hint="cs"/>
          <w:sz w:val="24"/>
          <w:szCs w:val="24"/>
          <w:rtl/>
        </w:rPr>
        <w:t>زیرا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پیشرفت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و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ترقی،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بی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جهت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بدست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نمی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آید،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بلکه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با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تکیه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بر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ارزشها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و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تاریخ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بایستی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به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سوی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پیشرفت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و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تحول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حرکت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نمود</w:t>
      </w:r>
      <w:r w:rsidRPr="008C79CC">
        <w:rPr>
          <w:rFonts w:cs="Arial"/>
          <w:sz w:val="24"/>
          <w:szCs w:val="24"/>
          <w:rtl/>
        </w:rPr>
        <w:t xml:space="preserve">. </w:t>
      </w:r>
      <w:r w:rsidRPr="008C79CC">
        <w:rPr>
          <w:rFonts w:cs="Arial" w:hint="cs"/>
          <w:sz w:val="24"/>
          <w:szCs w:val="24"/>
          <w:rtl/>
        </w:rPr>
        <w:t>بگین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که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انقلاب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علمی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و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صنعتی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در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اروپا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مرهون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خدمات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اوست،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همین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راه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را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پیمود</w:t>
      </w:r>
      <w:r w:rsidRPr="008C79CC">
        <w:rPr>
          <w:sz w:val="24"/>
          <w:szCs w:val="24"/>
        </w:rPr>
        <w:t>.</w:t>
      </w:r>
    </w:p>
    <w:p w:rsidR="008C79CC" w:rsidRPr="008C79CC" w:rsidRDefault="008C79CC" w:rsidP="008C79CC">
      <w:pPr>
        <w:bidi/>
        <w:jc w:val="both"/>
        <w:rPr>
          <w:sz w:val="24"/>
          <w:szCs w:val="24"/>
        </w:rPr>
      </w:pPr>
      <w:r w:rsidRPr="008C79CC">
        <w:rPr>
          <w:rFonts w:cs="Arial" w:hint="cs"/>
          <w:sz w:val="24"/>
          <w:szCs w:val="24"/>
          <w:rtl/>
        </w:rPr>
        <w:t>بنابراین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اصالت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نه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تنها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به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عنوان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یک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ذخیره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تاریخی،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بلکه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به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عنوان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اداره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و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توانایی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ذاتی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در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ابتکار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و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نوآوری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است</w:t>
      </w:r>
      <w:r w:rsidRPr="008C79CC">
        <w:rPr>
          <w:sz w:val="24"/>
          <w:szCs w:val="24"/>
        </w:rPr>
        <w:t>.</w:t>
      </w:r>
    </w:p>
    <w:p w:rsidR="008C79CC" w:rsidRPr="008C79CC" w:rsidRDefault="008C79CC" w:rsidP="008C79CC">
      <w:pPr>
        <w:bidi/>
        <w:jc w:val="both"/>
        <w:rPr>
          <w:sz w:val="24"/>
          <w:szCs w:val="24"/>
        </w:rPr>
      </w:pPr>
      <w:r w:rsidRPr="008C79CC">
        <w:rPr>
          <w:rFonts w:cs="Arial" w:hint="cs"/>
          <w:sz w:val="24"/>
          <w:szCs w:val="24"/>
          <w:rtl/>
        </w:rPr>
        <w:t>ادامه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دارد</w:t>
      </w:r>
    </w:p>
    <w:p w:rsidR="008C79CC" w:rsidRPr="008C79CC" w:rsidRDefault="008C79CC" w:rsidP="008C79CC">
      <w:pPr>
        <w:bidi/>
        <w:jc w:val="both"/>
        <w:rPr>
          <w:sz w:val="24"/>
          <w:szCs w:val="24"/>
        </w:rPr>
      </w:pPr>
      <w:r w:rsidRPr="008C79CC">
        <w:rPr>
          <w:rFonts w:cs="Arial" w:hint="cs"/>
          <w:sz w:val="24"/>
          <w:szCs w:val="24"/>
          <w:rtl/>
        </w:rPr>
        <w:t>منبع</w:t>
      </w:r>
      <w:r w:rsidRPr="008C79CC">
        <w:rPr>
          <w:sz w:val="24"/>
          <w:szCs w:val="24"/>
        </w:rPr>
        <w:t>:</w:t>
      </w:r>
    </w:p>
    <w:p w:rsidR="008E1E3E" w:rsidRPr="008C79CC" w:rsidRDefault="008C79CC" w:rsidP="008C79CC">
      <w:pPr>
        <w:bidi/>
        <w:jc w:val="both"/>
        <w:rPr>
          <w:sz w:val="24"/>
          <w:szCs w:val="24"/>
        </w:rPr>
      </w:pPr>
      <w:r w:rsidRPr="008C79CC">
        <w:rPr>
          <w:rFonts w:cs="Arial" w:hint="cs"/>
          <w:sz w:val="24"/>
          <w:szCs w:val="24"/>
          <w:rtl/>
        </w:rPr>
        <w:t>محمد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محفوظ،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الاسلام،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الغرب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و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حوارالمستقبل،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بیروت</w:t>
      </w:r>
      <w:r w:rsidRPr="008C79CC">
        <w:rPr>
          <w:rFonts w:cs="Arial"/>
          <w:sz w:val="24"/>
          <w:szCs w:val="24"/>
          <w:rtl/>
        </w:rPr>
        <w:t xml:space="preserve">: </w:t>
      </w:r>
      <w:r w:rsidRPr="008C79CC">
        <w:rPr>
          <w:rFonts w:cs="Arial" w:hint="cs"/>
          <w:sz w:val="24"/>
          <w:szCs w:val="24"/>
          <w:rtl/>
        </w:rPr>
        <w:t>المرکز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الثقافی</w:t>
      </w:r>
      <w:r w:rsidRPr="008C79CC">
        <w:rPr>
          <w:rFonts w:cs="Arial"/>
          <w:sz w:val="24"/>
          <w:szCs w:val="24"/>
          <w:rtl/>
        </w:rPr>
        <w:t xml:space="preserve"> </w:t>
      </w:r>
      <w:r w:rsidRPr="008C79CC">
        <w:rPr>
          <w:rFonts w:cs="Arial" w:hint="cs"/>
          <w:sz w:val="24"/>
          <w:szCs w:val="24"/>
          <w:rtl/>
        </w:rPr>
        <w:t>العربی،</w:t>
      </w:r>
      <w:r w:rsidRPr="008C79CC">
        <w:rPr>
          <w:rFonts w:cs="Arial"/>
          <w:sz w:val="24"/>
          <w:szCs w:val="24"/>
          <w:rtl/>
        </w:rPr>
        <w:t xml:space="preserve"> 1998</w:t>
      </w:r>
      <w:r w:rsidRPr="008C79CC">
        <w:rPr>
          <w:sz w:val="24"/>
          <w:szCs w:val="24"/>
        </w:rPr>
        <w:t>.</w:t>
      </w:r>
    </w:p>
    <w:sectPr w:rsidR="008E1E3E" w:rsidRPr="008C79CC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1D5E1E"/>
    <w:rsid w:val="000033B6"/>
    <w:rsid w:val="000434C8"/>
    <w:rsid w:val="00091C38"/>
    <w:rsid w:val="000B33D2"/>
    <w:rsid w:val="000E6BE4"/>
    <w:rsid w:val="000F521A"/>
    <w:rsid w:val="00153276"/>
    <w:rsid w:val="001D5E1E"/>
    <w:rsid w:val="001F703F"/>
    <w:rsid w:val="00202967"/>
    <w:rsid w:val="00296EB5"/>
    <w:rsid w:val="002B341C"/>
    <w:rsid w:val="00357BF8"/>
    <w:rsid w:val="003C7351"/>
    <w:rsid w:val="003D14B4"/>
    <w:rsid w:val="003E2528"/>
    <w:rsid w:val="004311D0"/>
    <w:rsid w:val="0048666A"/>
    <w:rsid w:val="004B6410"/>
    <w:rsid w:val="00503872"/>
    <w:rsid w:val="00563B9E"/>
    <w:rsid w:val="00617B7C"/>
    <w:rsid w:val="006536EE"/>
    <w:rsid w:val="00696368"/>
    <w:rsid w:val="008514B6"/>
    <w:rsid w:val="00861251"/>
    <w:rsid w:val="0088298C"/>
    <w:rsid w:val="0088798C"/>
    <w:rsid w:val="008C79CC"/>
    <w:rsid w:val="008E1E3E"/>
    <w:rsid w:val="009D6192"/>
    <w:rsid w:val="009F7B3B"/>
    <w:rsid w:val="00A83333"/>
    <w:rsid w:val="00B46098"/>
    <w:rsid w:val="00B65C5F"/>
    <w:rsid w:val="00C113EB"/>
    <w:rsid w:val="00CA2B12"/>
    <w:rsid w:val="00CE4839"/>
    <w:rsid w:val="00DB3620"/>
    <w:rsid w:val="00E35818"/>
    <w:rsid w:val="00E926DA"/>
    <w:rsid w:val="00E96C01"/>
    <w:rsid w:val="00F0651F"/>
    <w:rsid w:val="00F6271C"/>
    <w:rsid w:val="00F94D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0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3475</Words>
  <Characters>19808</Characters>
  <Application>Microsoft Office Word</Application>
  <DocSecurity>0</DocSecurity>
  <Lines>165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2012-01-15T19:19:00Z</dcterms:created>
  <dcterms:modified xsi:type="dcterms:W3CDTF">2012-01-15T19:19:00Z</dcterms:modified>
</cp:coreProperties>
</file>