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5AC" w:rsidRPr="003825AC" w:rsidRDefault="003825AC" w:rsidP="003825AC">
      <w:pPr>
        <w:bidi/>
        <w:jc w:val="both"/>
        <w:rPr>
          <w:rFonts w:ascii="Arial" w:hAnsi="Arial" w:cs="Arial"/>
          <w:sz w:val="28"/>
          <w:szCs w:val="28"/>
        </w:rPr>
      </w:pP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8"/>
          <w:szCs w:val="28"/>
          <w:rtl/>
        </w:rPr>
        <w:t>تئاتر</w:t>
      </w:r>
      <w:r w:rsidRPr="003825AC">
        <w:rPr>
          <w:rFonts w:ascii="Arial" w:hAnsi="Arial" w:cs="Arial"/>
          <w:sz w:val="28"/>
          <w:szCs w:val="28"/>
          <w:rtl/>
        </w:rPr>
        <w:t xml:space="preserve"> </w:t>
      </w:r>
      <w:r w:rsidRPr="003825AC">
        <w:rPr>
          <w:rFonts w:ascii="Arial" w:hAnsi="Arial" w:cs="Arial" w:hint="cs"/>
          <w:sz w:val="28"/>
          <w:szCs w:val="28"/>
          <w:rtl/>
        </w:rPr>
        <w:t>چیست؟</w:t>
      </w:r>
      <w:r w:rsidRPr="003825AC">
        <w:rPr>
          <w:rFonts w:ascii="Arial" w:hAnsi="Arial" w:cs="Arial"/>
          <w:sz w:val="28"/>
          <w:szCs w:val="28"/>
          <w:rtl/>
        </w:rPr>
        <w:t xml:space="preserve"> </w:t>
      </w:r>
    </w:p>
    <w:p w:rsidR="003825AC" w:rsidRPr="003825AC" w:rsidRDefault="003825AC" w:rsidP="003825AC">
      <w:pPr>
        <w:bidi/>
        <w:jc w:val="both"/>
        <w:rPr>
          <w:rFonts w:ascii="Arial" w:hAnsi="Arial" w:cs="Arial"/>
          <w:sz w:val="28"/>
          <w:szCs w:val="28"/>
        </w:rPr>
      </w:pPr>
      <w:r w:rsidRPr="003825AC">
        <w:rPr>
          <w:rFonts w:ascii="Arial" w:hAnsi="Arial" w:cs="Arial" w:hint="cs"/>
          <w:sz w:val="28"/>
          <w:szCs w:val="28"/>
          <w:rtl/>
        </w:rPr>
        <w:t>ناتالیا</w:t>
      </w:r>
      <w:r w:rsidRPr="003825AC">
        <w:rPr>
          <w:rFonts w:ascii="Arial" w:hAnsi="Arial" w:cs="Arial"/>
          <w:sz w:val="28"/>
          <w:szCs w:val="28"/>
          <w:rtl/>
        </w:rPr>
        <w:t xml:space="preserve"> </w:t>
      </w:r>
      <w:r w:rsidRPr="003825AC">
        <w:rPr>
          <w:rFonts w:ascii="Arial" w:hAnsi="Arial" w:cs="Arial" w:hint="cs"/>
          <w:sz w:val="28"/>
          <w:szCs w:val="28"/>
          <w:rtl/>
        </w:rPr>
        <w:t>کینگزیورگ</w:t>
      </w:r>
    </w:p>
    <w:p w:rsidR="003825AC" w:rsidRPr="003825AC" w:rsidRDefault="003825AC" w:rsidP="003825AC">
      <w:pPr>
        <w:bidi/>
        <w:jc w:val="both"/>
        <w:rPr>
          <w:rFonts w:ascii="Arial" w:hAnsi="Arial" w:cs="Arial"/>
          <w:sz w:val="28"/>
          <w:szCs w:val="28"/>
        </w:rPr>
      </w:pPr>
      <w:r w:rsidRPr="003825AC">
        <w:rPr>
          <w:rFonts w:ascii="Arial" w:hAnsi="Arial" w:cs="Arial" w:hint="cs"/>
          <w:sz w:val="28"/>
          <w:szCs w:val="28"/>
          <w:rtl/>
        </w:rPr>
        <w:t>مترجم</w:t>
      </w:r>
      <w:r w:rsidRPr="003825AC">
        <w:rPr>
          <w:rFonts w:ascii="Arial" w:hAnsi="Arial" w:cs="Arial"/>
          <w:sz w:val="28"/>
          <w:szCs w:val="28"/>
          <w:rtl/>
        </w:rPr>
        <w:t xml:space="preserve"> : </w:t>
      </w:r>
      <w:r w:rsidRPr="003825AC">
        <w:rPr>
          <w:rFonts w:ascii="Arial" w:hAnsi="Arial" w:cs="Arial" w:hint="cs"/>
          <w:sz w:val="28"/>
          <w:szCs w:val="28"/>
          <w:rtl/>
        </w:rPr>
        <w:t>ناظمی،</w:t>
      </w:r>
      <w:r w:rsidRPr="003825AC">
        <w:rPr>
          <w:rFonts w:ascii="Arial" w:hAnsi="Arial" w:cs="Arial"/>
          <w:sz w:val="28"/>
          <w:szCs w:val="28"/>
          <w:rtl/>
        </w:rPr>
        <w:t xml:space="preserve"> </w:t>
      </w:r>
      <w:r w:rsidRPr="003825AC">
        <w:rPr>
          <w:rFonts w:ascii="Arial" w:hAnsi="Arial" w:cs="Arial" w:hint="cs"/>
          <w:sz w:val="28"/>
          <w:szCs w:val="28"/>
          <w:rtl/>
        </w:rPr>
        <w:t>هاله</w:t>
      </w:r>
    </w:p>
    <w:p w:rsidR="003825AC" w:rsidRDefault="003825AC" w:rsidP="003825AC">
      <w:pPr>
        <w:bidi/>
        <w:jc w:val="both"/>
        <w:rPr>
          <w:rFonts w:ascii="Arial" w:hAnsi="Arial" w:cs="Arial" w:hint="cs"/>
          <w:sz w:val="24"/>
          <w:szCs w:val="24"/>
          <w:rtl/>
        </w:rPr>
      </w:pPr>
    </w:p>
    <w:p w:rsidR="003825AC" w:rsidRPr="003825AC" w:rsidRDefault="003825AC" w:rsidP="003825AC">
      <w:pPr>
        <w:bidi/>
        <w:jc w:val="both"/>
        <w:rPr>
          <w:rFonts w:ascii="Arial" w:hAnsi="Arial" w:cs="Arial"/>
          <w:sz w:val="24"/>
          <w:szCs w:val="24"/>
        </w:rPr>
      </w:pPr>
      <w:r w:rsidRPr="003825AC">
        <w:rPr>
          <w:rFonts w:ascii="Arial" w:hAnsi="Arial" w:cs="Arial" w:hint="cs"/>
          <w:sz w:val="24"/>
          <w:szCs w:val="24"/>
          <w:rtl/>
        </w:rPr>
        <w:t>کسی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به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من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گفت</w:t>
      </w:r>
      <w:r w:rsidRPr="003825AC">
        <w:rPr>
          <w:rFonts w:ascii="Arial" w:hAnsi="Arial" w:cs="Arial"/>
          <w:sz w:val="24"/>
          <w:szCs w:val="24"/>
          <w:rtl/>
        </w:rPr>
        <w:t>:«</w:t>
      </w:r>
      <w:r w:rsidRPr="003825AC">
        <w:rPr>
          <w:rFonts w:ascii="Arial" w:hAnsi="Arial" w:cs="Arial" w:hint="cs"/>
          <w:sz w:val="24"/>
          <w:szCs w:val="24"/>
          <w:rtl/>
        </w:rPr>
        <w:t>تئاتر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گلدنی</w:t>
      </w:r>
      <w:r w:rsidRPr="003825AC">
        <w:rPr>
          <w:rFonts w:ascii="Arial" w:hAnsi="Arial" w:cs="Arial"/>
          <w:sz w:val="24"/>
          <w:szCs w:val="24"/>
          <w:rtl/>
        </w:rPr>
        <w:t>(1)</w:t>
      </w:r>
      <w:r w:rsidRPr="003825AC">
        <w:rPr>
          <w:rFonts w:ascii="Arial" w:hAnsi="Arial" w:cs="Arial" w:hint="cs"/>
          <w:sz w:val="24"/>
          <w:szCs w:val="24"/>
          <w:rtl/>
        </w:rPr>
        <w:t>تئاتر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بورژوازی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است</w:t>
      </w:r>
      <w:r w:rsidRPr="003825AC">
        <w:rPr>
          <w:rFonts w:ascii="Arial" w:hAnsi="Arial" w:cs="Arial" w:hint="eastAsia"/>
          <w:sz w:val="24"/>
          <w:szCs w:val="24"/>
          <w:rtl/>
        </w:rPr>
        <w:t>»</w:t>
      </w:r>
      <w:r w:rsidRPr="003825AC">
        <w:rPr>
          <w:rFonts w:ascii="Arial" w:hAnsi="Arial" w:cs="Arial"/>
          <w:sz w:val="24"/>
          <w:szCs w:val="24"/>
          <w:rtl/>
        </w:rPr>
        <w:t>.</w:t>
      </w:r>
      <w:r w:rsidRPr="003825AC">
        <w:rPr>
          <w:rFonts w:ascii="Arial" w:hAnsi="Arial" w:cs="Arial" w:hint="cs"/>
          <w:sz w:val="24"/>
          <w:szCs w:val="24"/>
          <w:rtl/>
        </w:rPr>
        <w:t>در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جوابش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گفتم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که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این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حرف،به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نظر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من،حماقت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محض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است</w:t>
      </w:r>
      <w:r w:rsidRPr="003825AC">
        <w:rPr>
          <w:rFonts w:ascii="Arial" w:hAnsi="Arial" w:cs="Arial"/>
          <w:sz w:val="24"/>
          <w:szCs w:val="24"/>
          <w:rtl/>
        </w:rPr>
        <w:t>.</w:t>
      </w:r>
      <w:r w:rsidRPr="003825AC">
        <w:rPr>
          <w:rFonts w:ascii="Arial" w:hAnsi="Arial" w:cs="Arial" w:hint="cs"/>
          <w:sz w:val="24"/>
          <w:szCs w:val="24"/>
          <w:rtl/>
        </w:rPr>
        <w:t>گفت</w:t>
      </w:r>
      <w:r w:rsidRPr="003825AC">
        <w:rPr>
          <w:rFonts w:ascii="Arial" w:hAnsi="Arial" w:cs="Arial"/>
          <w:sz w:val="24"/>
          <w:szCs w:val="24"/>
          <w:rtl/>
        </w:rPr>
        <w:t>:«</w:t>
      </w:r>
      <w:r w:rsidRPr="003825AC">
        <w:rPr>
          <w:rFonts w:ascii="Arial" w:hAnsi="Arial" w:cs="Arial" w:hint="cs"/>
          <w:sz w:val="24"/>
          <w:szCs w:val="24"/>
          <w:rtl/>
        </w:rPr>
        <w:t>تو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از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تئاتر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چیزی‏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نمی‏فهمی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و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شناخت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تو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از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تئاتر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ارتجاعی،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محافظه‏کارانه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و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بورژوازی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است</w:t>
      </w:r>
      <w:r w:rsidRPr="003825AC">
        <w:rPr>
          <w:rFonts w:ascii="Arial" w:hAnsi="Arial" w:cs="Arial" w:hint="eastAsia"/>
          <w:sz w:val="24"/>
          <w:szCs w:val="24"/>
          <w:rtl/>
        </w:rPr>
        <w:t>»</w:t>
      </w:r>
      <w:r w:rsidRPr="003825AC">
        <w:rPr>
          <w:rFonts w:ascii="Arial" w:hAnsi="Arial" w:cs="Arial"/>
          <w:sz w:val="24"/>
          <w:szCs w:val="24"/>
          <w:rtl/>
        </w:rPr>
        <w:t>.</w:t>
      </w:r>
      <w:r w:rsidRPr="003825AC">
        <w:rPr>
          <w:rFonts w:ascii="Arial" w:hAnsi="Arial" w:cs="Arial" w:hint="cs"/>
          <w:sz w:val="24"/>
          <w:szCs w:val="24"/>
          <w:rtl/>
        </w:rPr>
        <w:t>پاسخ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دادم</w:t>
      </w:r>
      <w:r w:rsidRPr="003825AC">
        <w:rPr>
          <w:rFonts w:ascii="Arial" w:hAnsi="Arial" w:cs="Arial"/>
          <w:sz w:val="24"/>
          <w:szCs w:val="24"/>
          <w:rtl/>
        </w:rPr>
        <w:t>:«</w:t>
      </w:r>
      <w:r w:rsidRPr="003825AC">
        <w:rPr>
          <w:rFonts w:ascii="Arial" w:hAnsi="Arial" w:cs="Arial" w:hint="cs"/>
          <w:sz w:val="24"/>
          <w:szCs w:val="24"/>
          <w:rtl/>
        </w:rPr>
        <w:t>اگرچه‏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هیچ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شناختی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از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تئاتر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ندارم،اما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از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صفت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بورژوازی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نفرت‏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دارم،و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احساس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می‏کنم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که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همیشه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به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گونه‏ای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مستقیم،و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یا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غیر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مستقیم،و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به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شکلی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نادرست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به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کار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گرفته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می‏شود</w:t>
      </w:r>
      <w:r w:rsidRPr="003825AC">
        <w:rPr>
          <w:rFonts w:ascii="Arial" w:hAnsi="Arial" w:cs="Arial" w:hint="eastAsia"/>
          <w:sz w:val="24"/>
          <w:szCs w:val="24"/>
        </w:rPr>
        <w:t>»</w:t>
      </w:r>
      <w:r w:rsidRPr="003825AC">
        <w:rPr>
          <w:rFonts w:ascii="Arial" w:hAnsi="Arial" w:cs="Arial"/>
          <w:sz w:val="24"/>
          <w:szCs w:val="24"/>
        </w:rPr>
        <w:t>.</w:t>
      </w:r>
    </w:p>
    <w:p w:rsidR="003825AC" w:rsidRPr="003825AC" w:rsidRDefault="003825AC" w:rsidP="003825AC">
      <w:pPr>
        <w:bidi/>
        <w:jc w:val="both"/>
        <w:rPr>
          <w:rFonts w:ascii="Arial" w:hAnsi="Arial" w:cs="Arial"/>
          <w:sz w:val="24"/>
          <w:szCs w:val="24"/>
        </w:rPr>
      </w:pPr>
      <w:r w:rsidRPr="003825AC">
        <w:rPr>
          <w:rFonts w:ascii="Arial" w:hAnsi="Arial" w:cs="Arial" w:hint="cs"/>
          <w:sz w:val="24"/>
          <w:szCs w:val="24"/>
          <w:rtl/>
        </w:rPr>
        <w:t>این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گفتگو،چند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شب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پیش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در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ساعت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یازده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به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صورت‏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تلفنی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صورت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گرفته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است</w:t>
      </w:r>
      <w:r w:rsidRPr="003825AC">
        <w:rPr>
          <w:rFonts w:ascii="Arial" w:hAnsi="Arial" w:cs="Arial"/>
          <w:sz w:val="24"/>
          <w:szCs w:val="24"/>
          <w:rtl/>
        </w:rPr>
        <w:t>.</w:t>
      </w:r>
      <w:r w:rsidRPr="003825AC">
        <w:rPr>
          <w:rFonts w:ascii="Arial" w:hAnsi="Arial" w:cs="Arial" w:hint="cs"/>
          <w:sz w:val="24"/>
          <w:szCs w:val="24"/>
          <w:rtl/>
        </w:rPr>
        <w:t>به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من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گفت</w:t>
      </w:r>
      <w:r w:rsidRPr="003825AC">
        <w:rPr>
          <w:rFonts w:ascii="Arial" w:hAnsi="Arial" w:cs="Arial"/>
          <w:sz w:val="24"/>
          <w:szCs w:val="24"/>
          <w:rtl/>
        </w:rPr>
        <w:t>:«</w:t>
      </w:r>
      <w:r w:rsidRPr="003825AC">
        <w:rPr>
          <w:rFonts w:ascii="Arial" w:hAnsi="Arial" w:cs="Arial" w:hint="cs"/>
          <w:sz w:val="24"/>
          <w:szCs w:val="24"/>
          <w:rtl/>
        </w:rPr>
        <w:t>وقتی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برای‏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دیدن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آثار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گلدنی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به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تئاتر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می‏رویم،مانند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این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است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که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به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دیدن‏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یک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موزه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رفته‏ایم</w:t>
      </w:r>
      <w:r w:rsidRPr="003825AC">
        <w:rPr>
          <w:rFonts w:ascii="Arial" w:hAnsi="Arial" w:cs="Arial"/>
          <w:sz w:val="24"/>
          <w:szCs w:val="24"/>
          <w:rtl/>
        </w:rPr>
        <w:t>.</w:t>
      </w:r>
      <w:r w:rsidRPr="003825AC">
        <w:rPr>
          <w:rFonts w:ascii="Arial" w:hAnsi="Arial" w:cs="Arial" w:hint="cs"/>
          <w:sz w:val="24"/>
          <w:szCs w:val="24"/>
          <w:rtl/>
        </w:rPr>
        <w:t>تئاتر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شخصیتهاست</w:t>
      </w:r>
      <w:r w:rsidRPr="003825AC">
        <w:rPr>
          <w:rFonts w:ascii="Arial" w:hAnsi="Arial" w:cs="Arial"/>
          <w:sz w:val="24"/>
          <w:szCs w:val="24"/>
          <w:rtl/>
        </w:rPr>
        <w:t>.</w:t>
      </w:r>
      <w:r w:rsidRPr="003825AC">
        <w:rPr>
          <w:rFonts w:ascii="Arial" w:hAnsi="Arial" w:cs="Arial" w:hint="cs"/>
          <w:sz w:val="24"/>
          <w:szCs w:val="24"/>
          <w:rtl/>
        </w:rPr>
        <w:t>تئاتر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کلام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است</w:t>
      </w:r>
      <w:r w:rsidRPr="003825AC">
        <w:rPr>
          <w:rFonts w:ascii="Arial" w:hAnsi="Arial" w:cs="Arial"/>
          <w:sz w:val="24"/>
          <w:szCs w:val="24"/>
          <w:rtl/>
        </w:rPr>
        <w:t xml:space="preserve">. </w:t>
      </w:r>
      <w:r w:rsidRPr="003825AC">
        <w:rPr>
          <w:rFonts w:ascii="Arial" w:hAnsi="Arial" w:cs="Arial" w:hint="cs"/>
          <w:sz w:val="24"/>
          <w:szCs w:val="24"/>
          <w:rtl/>
        </w:rPr>
        <w:t>به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جامعه‏ای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اختصاص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دارد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که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دیگر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وجود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خارجی‏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ندارد</w:t>
      </w:r>
      <w:r w:rsidRPr="003825AC">
        <w:rPr>
          <w:rFonts w:ascii="Arial" w:hAnsi="Arial" w:cs="Arial"/>
          <w:sz w:val="24"/>
          <w:szCs w:val="24"/>
          <w:rtl/>
        </w:rPr>
        <w:t>.</w:t>
      </w:r>
      <w:r w:rsidRPr="003825AC">
        <w:rPr>
          <w:rFonts w:ascii="Arial" w:hAnsi="Arial" w:cs="Arial" w:hint="cs"/>
          <w:sz w:val="24"/>
          <w:szCs w:val="24"/>
          <w:rtl/>
        </w:rPr>
        <w:t>دیدنش،مانند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دیدن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یک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موزه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است،درست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مثل‏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تماشای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چیزهای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قیمتی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است،که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جدا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از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زمان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و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محفوظ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در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زیر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شیشه‏اند،و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به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عصر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و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دورهء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دیگری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تعلق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دارند</w:t>
      </w:r>
      <w:r w:rsidRPr="003825AC">
        <w:rPr>
          <w:rFonts w:ascii="Arial" w:hAnsi="Arial" w:cs="Arial"/>
          <w:sz w:val="24"/>
          <w:szCs w:val="24"/>
          <w:rtl/>
        </w:rPr>
        <w:t xml:space="preserve">. </w:t>
      </w:r>
      <w:r w:rsidRPr="003825AC">
        <w:rPr>
          <w:rFonts w:ascii="Arial" w:hAnsi="Arial" w:cs="Arial" w:hint="cs"/>
          <w:sz w:val="24"/>
          <w:szCs w:val="24"/>
          <w:rtl/>
        </w:rPr>
        <w:t>ولی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شکسپیر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این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گونه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نیست</w:t>
      </w:r>
      <w:r w:rsidRPr="003825AC">
        <w:rPr>
          <w:rFonts w:ascii="Arial" w:hAnsi="Arial" w:cs="Arial"/>
          <w:sz w:val="24"/>
          <w:szCs w:val="24"/>
          <w:rtl/>
        </w:rPr>
        <w:t>.</w:t>
      </w:r>
      <w:r w:rsidRPr="003825AC">
        <w:rPr>
          <w:rFonts w:ascii="Arial" w:hAnsi="Arial" w:cs="Arial" w:hint="cs"/>
          <w:sz w:val="24"/>
          <w:szCs w:val="24"/>
          <w:rtl/>
        </w:rPr>
        <w:t>شکسپیر،تئاتر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کلام‏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نیست</w:t>
      </w:r>
      <w:r w:rsidRPr="003825AC">
        <w:rPr>
          <w:rFonts w:ascii="Arial" w:hAnsi="Arial" w:cs="Arial"/>
          <w:sz w:val="24"/>
          <w:szCs w:val="24"/>
          <w:rtl/>
        </w:rPr>
        <w:t>.</w:t>
      </w:r>
      <w:r w:rsidRPr="003825AC">
        <w:rPr>
          <w:rFonts w:ascii="Arial" w:hAnsi="Arial" w:cs="Arial" w:hint="cs"/>
          <w:sz w:val="24"/>
          <w:szCs w:val="24"/>
          <w:rtl/>
        </w:rPr>
        <w:t>در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ضمن،شکسپیر،هیچ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اهمیتی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به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متن‏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نوشته‏هایش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نمی‏داد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و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رهایشان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می‏کرد،تا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به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نمایش‏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درآیند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و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آنها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را،نکاتی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ساده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برای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هنرپیشه‏ها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به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حساب‏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می‏آورد</w:t>
      </w:r>
      <w:r w:rsidRPr="003825AC">
        <w:rPr>
          <w:rFonts w:ascii="Arial" w:hAnsi="Arial" w:cs="Arial" w:hint="eastAsia"/>
          <w:sz w:val="24"/>
          <w:szCs w:val="24"/>
          <w:rtl/>
        </w:rPr>
        <w:t>»</w:t>
      </w:r>
      <w:r w:rsidRPr="003825AC">
        <w:rPr>
          <w:rFonts w:ascii="Arial" w:hAnsi="Arial" w:cs="Arial"/>
          <w:sz w:val="24"/>
          <w:szCs w:val="24"/>
          <w:rtl/>
        </w:rPr>
        <w:t>.</w:t>
      </w:r>
      <w:r w:rsidRPr="003825AC">
        <w:rPr>
          <w:rFonts w:ascii="Arial" w:hAnsi="Arial" w:cs="Arial" w:hint="cs"/>
          <w:sz w:val="24"/>
          <w:szCs w:val="24"/>
          <w:rtl/>
        </w:rPr>
        <w:t>جواب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دادم</w:t>
      </w:r>
      <w:r w:rsidRPr="003825AC">
        <w:rPr>
          <w:rFonts w:ascii="Arial" w:hAnsi="Arial" w:cs="Arial"/>
          <w:sz w:val="24"/>
          <w:szCs w:val="24"/>
          <w:rtl/>
        </w:rPr>
        <w:t>:«</w:t>
      </w:r>
      <w:r w:rsidRPr="003825AC">
        <w:rPr>
          <w:rFonts w:ascii="Arial" w:hAnsi="Arial" w:cs="Arial" w:hint="cs"/>
          <w:sz w:val="24"/>
          <w:szCs w:val="24"/>
          <w:rtl/>
        </w:rPr>
        <w:t>این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از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عظمت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شکسپیر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بود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که‏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کلامش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را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بی‏هیچ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حدّ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و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حصری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هدیه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می‏کرد،نه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به‏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دلیل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اینکه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آنها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را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دوست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نداشت،به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این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خاطر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که‏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می‏دانست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در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خودش،به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اندازهء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کافی،حرف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برای‏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گفتن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دارد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و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به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این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ترتیب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می‏تواند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کلامش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را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به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همه‏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هدیه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کند،او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مانند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دریا،عمیق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بود</w:t>
      </w:r>
      <w:r w:rsidRPr="003825AC">
        <w:rPr>
          <w:rFonts w:ascii="Arial" w:hAnsi="Arial" w:cs="Arial" w:hint="eastAsia"/>
          <w:sz w:val="24"/>
          <w:szCs w:val="24"/>
        </w:rPr>
        <w:t>»</w:t>
      </w:r>
      <w:r w:rsidRPr="003825AC">
        <w:rPr>
          <w:rFonts w:ascii="Arial" w:hAnsi="Arial" w:cs="Arial"/>
          <w:sz w:val="24"/>
          <w:szCs w:val="24"/>
        </w:rPr>
        <w:t>.</w:t>
      </w:r>
    </w:p>
    <w:p w:rsidR="003825AC" w:rsidRPr="003825AC" w:rsidRDefault="003825AC" w:rsidP="003825AC">
      <w:pPr>
        <w:bidi/>
        <w:jc w:val="both"/>
        <w:rPr>
          <w:rFonts w:ascii="Arial" w:hAnsi="Arial" w:cs="Arial"/>
          <w:sz w:val="24"/>
          <w:szCs w:val="24"/>
        </w:rPr>
      </w:pPr>
      <w:r w:rsidRPr="003825AC">
        <w:rPr>
          <w:rFonts w:ascii="Arial" w:hAnsi="Arial" w:cs="Arial" w:hint="cs"/>
          <w:sz w:val="24"/>
          <w:szCs w:val="24"/>
          <w:rtl/>
        </w:rPr>
        <w:t>گفت</w:t>
      </w:r>
      <w:r w:rsidRPr="003825AC">
        <w:rPr>
          <w:rFonts w:ascii="Arial" w:hAnsi="Arial" w:cs="Arial"/>
          <w:sz w:val="24"/>
          <w:szCs w:val="24"/>
          <w:rtl/>
        </w:rPr>
        <w:t>:«</w:t>
      </w:r>
      <w:r w:rsidRPr="003825AC">
        <w:rPr>
          <w:rFonts w:ascii="Arial" w:hAnsi="Arial" w:cs="Arial" w:hint="cs"/>
          <w:sz w:val="24"/>
          <w:szCs w:val="24"/>
          <w:rtl/>
        </w:rPr>
        <w:t>بنابراین،تئاتر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زنده،تئاتر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حقیقی،دیگر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تئاتر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بورژوازی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نیست،چون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بورژوازی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مملو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از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احساس‏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گناه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است،از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این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روست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که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سکوت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می‏کند</w:t>
      </w:r>
      <w:r w:rsidRPr="003825AC">
        <w:rPr>
          <w:rFonts w:ascii="Arial" w:hAnsi="Arial" w:cs="Arial" w:hint="eastAsia"/>
          <w:sz w:val="24"/>
          <w:szCs w:val="24"/>
        </w:rPr>
        <w:t>»</w:t>
      </w:r>
      <w:r w:rsidRPr="003825AC">
        <w:rPr>
          <w:rFonts w:ascii="Arial" w:hAnsi="Arial" w:cs="Arial"/>
          <w:sz w:val="24"/>
          <w:szCs w:val="24"/>
        </w:rPr>
        <w:t>.</w:t>
      </w:r>
    </w:p>
    <w:p w:rsidR="003825AC" w:rsidRPr="003825AC" w:rsidRDefault="003825AC" w:rsidP="003825AC">
      <w:pPr>
        <w:bidi/>
        <w:jc w:val="both"/>
        <w:rPr>
          <w:rFonts w:ascii="Arial" w:hAnsi="Arial" w:cs="Arial"/>
          <w:sz w:val="24"/>
          <w:szCs w:val="24"/>
        </w:rPr>
      </w:pPr>
      <w:r w:rsidRPr="003825AC">
        <w:rPr>
          <w:rFonts w:ascii="Arial" w:hAnsi="Arial" w:cs="Arial" w:hint="cs"/>
          <w:sz w:val="24"/>
          <w:szCs w:val="24"/>
          <w:rtl/>
        </w:rPr>
        <w:t>گفتم</w:t>
      </w:r>
      <w:r w:rsidRPr="003825AC">
        <w:rPr>
          <w:rFonts w:ascii="Arial" w:hAnsi="Arial" w:cs="Arial"/>
          <w:sz w:val="24"/>
          <w:szCs w:val="24"/>
          <w:rtl/>
        </w:rPr>
        <w:t>:«</w:t>
      </w:r>
      <w:r w:rsidRPr="003825AC">
        <w:rPr>
          <w:rFonts w:ascii="Arial" w:hAnsi="Arial" w:cs="Arial" w:hint="cs"/>
          <w:sz w:val="24"/>
          <w:szCs w:val="24"/>
          <w:rtl/>
        </w:rPr>
        <w:t>نه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تنها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تئاتر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بورژوازی،بلکه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تمام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جهان،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مملو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از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احساس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گناه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است،به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این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خاطر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است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که‏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سکوت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می‏کند،و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یا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مقصودش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را،به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سختی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بیان‏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می‏کند</w:t>
      </w:r>
      <w:r w:rsidRPr="003825AC">
        <w:rPr>
          <w:rFonts w:ascii="Arial" w:hAnsi="Arial" w:cs="Arial" w:hint="eastAsia"/>
          <w:sz w:val="24"/>
          <w:szCs w:val="24"/>
        </w:rPr>
        <w:t>»</w:t>
      </w:r>
      <w:r w:rsidRPr="003825AC">
        <w:rPr>
          <w:rFonts w:ascii="Arial" w:hAnsi="Arial" w:cs="Arial"/>
          <w:sz w:val="24"/>
          <w:szCs w:val="24"/>
        </w:rPr>
        <w:t>.</w:t>
      </w:r>
    </w:p>
    <w:p w:rsidR="003825AC" w:rsidRPr="003825AC" w:rsidRDefault="003825AC" w:rsidP="003825AC">
      <w:pPr>
        <w:bidi/>
        <w:jc w:val="both"/>
        <w:rPr>
          <w:rFonts w:ascii="Arial" w:hAnsi="Arial" w:cs="Arial"/>
          <w:sz w:val="24"/>
          <w:szCs w:val="24"/>
        </w:rPr>
      </w:pPr>
      <w:r w:rsidRPr="003825AC">
        <w:rPr>
          <w:rFonts w:ascii="Arial" w:hAnsi="Arial" w:cs="Arial" w:hint="cs"/>
          <w:sz w:val="24"/>
          <w:szCs w:val="24"/>
          <w:rtl/>
        </w:rPr>
        <w:t>گفت</w:t>
      </w:r>
      <w:r w:rsidRPr="003825AC">
        <w:rPr>
          <w:rFonts w:ascii="Arial" w:hAnsi="Arial" w:cs="Arial"/>
          <w:sz w:val="24"/>
          <w:szCs w:val="24"/>
          <w:rtl/>
        </w:rPr>
        <w:t>:«</w:t>
      </w:r>
      <w:r w:rsidRPr="003825AC">
        <w:rPr>
          <w:rFonts w:ascii="Arial" w:hAnsi="Arial" w:cs="Arial" w:hint="cs"/>
          <w:sz w:val="24"/>
          <w:szCs w:val="24"/>
          <w:rtl/>
        </w:rPr>
        <w:t>به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این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ترتیب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تئاتر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زنده،تئاتر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حقیقی،دیگر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تئاتر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کلام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نیست،بلکه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تئاتر</w:t>
      </w:r>
      <w:r w:rsidRPr="003825AC">
        <w:rPr>
          <w:rFonts w:ascii="Arial" w:hAnsi="Arial" w:cs="Arial" w:hint="eastAsia"/>
          <w:sz w:val="24"/>
          <w:szCs w:val="24"/>
          <w:rtl/>
        </w:rPr>
        <w:t>«</w:t>
      </w:r>
      <w:r w:rsidRPr="003825AC">
        <w:rPr>
          <w:rFonts w:ascii="Arial" w:hAnsi="Arial" w:cs="Arial" w:hint="cs"/>
          <w:sz w:val="24"/>
          <w:szCs w:val="24"/>
          <w:rtl/>
        </w:rPr>
        <w:t>ژستوال</w:t>
      </w:r>
      <w:r w:rsidRPr="003825AC">
        <w:rPr>
          <w:rFonts w:ascii="Arial" w:hAnsi="Arial" w:cs="Arial" w:hint="eastAsia"/>
          <w:sz w:val="24"/>
          <w:szCs w:val="24"/>
          <w:rtl/>
        </w:rPr>
        <w:t>»</w:t>
      </w:r>
      <w:r w:rsidRPr="003825AC">
        <w:rPr>
          <w:rFonts w:ascii="Arial" w:hAnsi="Arial" w:cs="Arial" w:hint="cs"/>
          <w:sz w:val="24"/>
          <w:szCs w:val="24"/>
          <w:rtl/>
        </w:rPr>
        <w:t>و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مقدس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است،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و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این،همان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چیزی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است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که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زمانی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به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آن،تئاتر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</w:p>
    <w:p w:rsidR="003825AC" w:rsidRPr="003825AC" w:rsidRDefault="003825AC" w:rsidP="003825AC">
      <w:pPr>
        <w:bidi/>
        <w:jc w:val="both"/>
        <w:rPr>
          <w:rFonts w:ascii="Arial" w:hAnsi="Arial" w:cs="Arial"/>
          <w:sz w:val="24"/>
          <w:szCs w:val="24"/>
        </w:rPr>
      </w:pPr>
      <w:r w:rsidRPr="003825AC">
        <w:rPr>
          <w:rFonts w:ascii="Arial" w:hAnsi="Arial" w:cs="Arial" w:hint="cs"/>
          <w:sz w:val="24"/>
          <w:szCs w:val="24"/>
          <w:rtl/>
        </w:rPr>
        <w:t>تئاتر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چیست؟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ناتالیا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کینگزبورگ</w:t>
      </w:r>
    </w:p>
    <w:p w:rsidR="003825AC" w:rsidRPr="003825AC" w:rsidRDefault="003825AC" w:rsidP="003825AC">
      <w:pPr>
        <w:bidi/>
        <w:jc w:val="both"/>
        <w:rPr>
          <w:rFonts w:ascii="Arial" w:hAnsi="Arial" w:cs="Arial"/>
          <w:sz w:val="24"/>
          <w:szCs w:val="24"/>
        </w:rPr>
      </w:pPr>
      <w:r w:rsidRPr="003825AC">
        <w:rPr>
          <w:rFonts w:ascii="Arial" w:hAnsi="Arial" w:cs="Arial" w:hint="cs"/>
          <w:sz w:val="24"/>
          <w:szCs w:val="24"/>
          <w:rtl/>
        </w:rPr>
        <w:t>می‏گفتند،هنگامی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که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بورژوازی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هنوز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وجود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نداشت</w:t>
      </w:r>
      <w:r w:rsidRPr="003825AC">
        <w:rPr>
          <w:rFonts w:ascii="Arial" w:hAnsi="Arial" w:cs="Arial" w:hint="eastAsia"/>
          <w:sz w:val="24"/>
          <w:szCs w:val="24"/>
        </w:rPr>
        <w:t>»</w:t>
      </w:r>
      <w:r w:rsidRPr="003825AC">
        <w:rPr>
          <w:rFonts w:ascii="Arial" w:hAnsi="Arial" w:cs="Arial"/>
          <w:sz w:val="24"/>
          <w:szCs w:val="24"/>
        </w:rPr>
        <w:t>.</w:t>
      </w:r>
    </w:p>
    <w:p w:rsidR="003825AC" w:rsidRPr="003825AC" w:rsidRDefault="003825AC" w:rsidP="003825AC">
      <w:pPr>
        <w:bidi/>
        <w:jc w:val="both"/>
        <w:rPr>
          <w:rFonts w:ascii="Arial" w:hAnsi="Arial" w:cs="Arial"/>
          <w:sz w:val="24"/>
          <w:szCs w:val="24"/>
        </w:rPr>
      </w:pPr>
      <w:r w:rsidRPr="003825AC">
        <w:rPr>
          <w:rFonts w:ascii="Arial" w:hAnsi="Arial" w:cs="Arial" w:hint="cs"/>
          <w:sz w:val="24"/>
          <w:szCs w:val="24"/>
          <w:rtl/>
        </w:rPr>
        <w:t>گفتم</w:t>
      </w:r>
      <w:r w:rsidRPr="003825AC">
        <w:rPr>
          <w:rFonts w:ascii="Arial" w:hAnsi="Arial" w:cs="Arial"/>
          <w:sz w:val="24"/>
          <w:szCs w:val="24"/>
          <w:rtl/>
        </w:rPr>
        <w:t>:«</w:t>
      </w:r>
      <w:r w:rsidRPr="003825AC">
        <w:rPr>
          <w:rFonts w:ascii="Arial" w:hAnsi="Arial" w:cs="Arial" w:hint="cs"/>
          <w:sz w:val="24"/>
          <w:szCs w:val="24"/>
          <w:rtl/>
        </w:rPr>
        <w:t>وقتی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حرف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از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تئاتر</w:t>
      </w:r>
      <w:r w:rsidRPr="003825AC">
        <w:rPr>
          <w:rFonts w:ascii="Arial" w:hAnsi="Arial" w:cs="Arial" w:hint="eastAsia"/>
          <w:sz w:val="24"/>
          <w:szCs w:val="24"/>
          <w:rtl/>
        </w:rPr>
        <w:t>«</w:t>
      </w:r>
      <w:r w:rsidRPr="003825AC">
        <w:rPr>
          <w:rFonts w:ascii="Arial" w:hAnsi="Arial" w:cs="Arial" w:hint="cs"/>
          <w:sz w:val="24"/>
          <w:szCs w:val="24"/>
          <w:rtl/>
        </w:rPr>
        <w:t>ژستوال</w:t>
      </w:r>
      <w:r w:rsidRPr="003825AC">
        <w:rPr>
          <w:rFonts w:ascii="Arial" w:hAnsi="Arial" w:cs="Arial" w:hint="eastAsia"/>
          <w:sz w:val="24"/>
          <w:szCs w:val="24"/>
          <w:rtl/>
        </w:rPr>
        <w:t>»</w:t>
      </w:r>
      <w:r w:rsidRPr="003825AC">
        <w:rPr>
          <w:rFonts w:ascii="Arial" w:hAnsi="Arial" w:cs="Arial" w:hint="cs"/>
          <w:sz w:val="24"/>
          <w:szCs w:val="24"/>
          <w:rtl/>
        </w:rPr>
        <w:t>و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مقدس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به‏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میان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می‏آید،احساس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خیلی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بدی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به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من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دست‏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می‏دهد</w:t>
      </w:r>
      <w:r w:rsidRPr="003825AC">
        <w:rPr>
          <w:rFonts w:ascii="Arial" w:hAnsi="Arial" w:cs="Arial"/>
          <w:sz w:val="24"/>
          <w:szCs w:val="24"/>
          <w:rtl/>
        </w:rPr>
        <w:t>.»</w:t>
      </w:r>
      <w:r w:rsidRPr="003825AC">
        <w:rPr>
          <w:rFonts w:ascii="Arial" w:hAnsi="Arial" w:cs="Arial" w:hint="cs"/>
          <w:sz w:val="24"/>
          <w:szCs w:val="24"/>
          <w:rtl/>
        </w:rPr>
        <w:t>او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گفت</w:t>
      </w:r>
      <w:r w:rsidRPr="003825AC">
        <w:rPr>
          <w:rFonts w:ascii="Arial" w:hAnsi="Arial" w:cs="Arial"/>
          <w:sz w:val="24"/>
          <w:szCs w:val="24"/>
          <w:rtl/>
        </w:rPr>
        <w:t>:«</w:t>
      </w:r>
      <w:r w:rsidRPr="003825AC">
        <w:rPr>
          <w:rFonts w:ascii="Arial" w:hAnsi="Arial" w:cs="Arial" w:hint="cs"/>
          <w:sz w:val="24"/>
          <w:szCs w:val="24"/>
          <w:rtl/>
        </w:rPr>
        <w:t>من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هم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همین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احساس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را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دارم</w:t>
      </w:r>
      <w:r w:rsidRPr="003825AC">
        <w:rPr>
          <w:rFonts w:ascii="Arial" w:hAnsi="Arial" w:cs="Arial"/>
          <w:sz w:val="24"/>
          <w:szCs w:val="24"/>
          <w:rtl/>
        </w:rPr>
        <w:t xml:space="preserve">.» </w:t>
      </w:r>
      <w:r w:rsidRPr="003825AC">
        <w:rPr>
          <w:rFonts w:ascii="Arial" w:hAnsi="Arial" w:cs="Arial" w:hint="cs"/>
          <w:sz w:val="24"/>
          <w:szCs w:val="24"/>
          <w:rtl/>
        </w:rPr>
        <w:t>گفتم</w:t>
      </w:r>
      <w:r w:rsidRPr="003825AC">
        <w:rPr>
          <w:rFonts w:ascii="Arial" w:hAnsi="Arial" w:cs="Arial"/>
          <w:sz w:val="24"/>
          <w:szCs w:val="24"/>
          <w:rtl/>
        </w:rPr>
        <w:t>:«</w:t>
      </w:r>
      <w:r w:rsidRPr="003825AC">
        <w:rPr>
          <w:rFonts w:ascii="Arial" w:hAnsi="Arial" w:cs="Arial" w:hint="cs"/>
          <w:sz w:val="24"/>
          <w:szCs w:val="24"/>
          <w:rtl/>
        </w:rPr>
        <w:t>واژه‏هایی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مانند</w:t>
      </w:r>
      <w:r w:rsidRPr="003825AC">
        <w:rPr>
          <w:rFonts w:ascii="Arial" w:hAnsi="Arial" w:cs="Arial" w:hint="eastAsia"/>
          <w:sz w:val="24"/>
          <w:szCs w:val="24"/>
          <w:rtl/>
        </w:rPr>
        <w:t>«</w:t>
      </w:r>
      <w:r w:rsidRPr="003825AC">
        <w:rPr>
          <w:rFonts w:ascii="Arial" w:hAnsi="Arial" w:cs="Arial" w:hint="cs"/>
          <w:sz w:val="24"/>
          <w:szCs w:val="24"/>
          <w:rtl/>
        </w:rPr>
        <w:t>بورژوازی</w:t>
      </w:r>
      <w:r w:rsidRPr="003825AC">
        <w:rPr>
          <w:rFonts w:ascii="Arial" w:hAnsi="Arial" w:cs="Arial" w:hint="eastAsia"/>
          <w:sz w:val="24"/>
          <w:szCs w:val="24"/>
          <w:rtl/>
        </w:rPr>
        <w:t>»</w:t>
      </w:r>
      <w:r w:rsidRPr="003825AC">
        <w:rPr>
          <w:rFonts w:ascii="Arial" w:hAnsi="Arial" w:cs="Arial" w:hint="cs"/>
          <w:sz w:val="24"/>
          <w:szCs w:val="24"/>
          <w:rtl/>
        </w:rPr>
        <w:t>،</w:t>
      </w:r>
      <w:r w:rsidRPr="003825AC">
        <w:rPr>
          <w:rFonts w:ascii="Arial" w:hAnsi="Arial" w:cs="Arial" w:hint="eastAsia"/>
          <w:sz w:val="24"/>
          <w:szCs w:val="24"/>
          <w:rtl/>
        </w:rPr>
        <w:t>«</w:t>
      </w:r>
      <w:r w:rsidRPr="003825AC">
        <w:rPr>
          <w:rFonts w:ascii="Arial" w:hAnsi="Arial" w:cs="Arial" w:hint="cs"/>
          <w:sz w:val="24"/>
          <w:szCs w:val="24"/>
          <w:rtl/>
        </w:rPr>
        <w:t>نو</w:t>
      </w:r>
      <w:r w:rsidRPr="003825AC">
        <w:rPr>
          <w:rFonts w:ascii="Arial" w:hAnsi="Arial" w:cs="Arial" w:hint="eastAsia"/>
          <w:sz w:val="24"/>
          <w:szCs w:val="24"/>
          <w:rtl/>
        </w:rPr>
        <w:t>»</w:t>
      </w:r>
      <w:r w:rsidRPr="003825AC">
        <w:rPr>
          <w:rFonts w:ascii="Arial" w:hAnsi="Arial" w:cs="Arial" w:hint="cs"/>
          <w:sz w:val="24"/>
          <w:szCs w:val="24"/>
          <w:rtl/>
        </w:rPr>
        <w:t>،</w:t>
      </w:r>
      <w:r w:rsidRPr="003825AC">
        <w:rPr>
          <w:rFonts w:ascii="Arial" w:hAnsi="Arial" w:cs="Arial" w:hint="eastAsia"/>
          <w:sz w:val="24"/>
          <w:szCs w:val="24"/>
          <w:rtl/>
        </w:rPr>
        <w:t>«</w:t>
      </w:r>
      <w:r w:rsidRPr="003825AC">
        <w:rPr>
          <w:rFonts w:ascii="Arial" w:hAnsi="Arial" w:cs="Arial" w:hint="cs"/>
          <w:sz w:val="24"/>
          <w:szCs w:val="24"/>
          <w:rtl/>
        </w:rPr>
        <w:t>کهنه</w:t>
      </w:r>
      <w:r w:rsidRPr="003825AC">
        <w:rPr>
          <w:rFonts w:ascii="Arial" w:hAnsi="Arial" w:cs="Arial" w:hint="eastAsia"/>
          <w:sz w:val="24"/>
          <w:szCs w:val="24"/>
          <w:rtl/>
        </w:rPr>
        <w:t>»</w:t>
      </w:r>
      <w:r w:rsidRPr="003825AC">
        <w:rPr>
          <w:rFonts w:ascii="Arial" w:hAnsi="Arial" w:cs="Arial" w:hint="cs"/>
          <w:sz w:val="24"/>
          <w:szCs w:val="24"/>
          <w:rtl/>
        </w:rPr>
        <w:t>،</w:t>
      </w:r>
      <w:r w:rsidRPr="003825AC">
        <w:rPr>
          <w:rFonts w:ascii="Arial" w:hAnsi="Arial" w:cs="Arial"/>
          <w:sz w:val="24"/>
          <w:szCs w:val="24"/>
          <w:rtl/>
        </w:rPr>
        <w:t xml:space="preserve"> «</w:t>
      </w:r>
      <w:r w:rsidRPr="003825AC">
        <w:rPr>
          <w:rFonts w:ascii="Arial" w:hAnsi="Arial" w:cs="Arial" w:hint="cs"/>
          <w:sz w:val="24"/>
          <w:szCs w:val="24"/>
          <w:rtl/>
        </w:rPr>
        <w:t>حقیقی</w:t>
      </w:r>
      <w:r w:rsidRPr="003825AC">
        <w:rPr>
          <w:rFonts w:ascii="Arial" w:hAnsi="Arial" w:cs="Arial" w:hint="eastAsia"/>
          <w:sz w:val="24"/>
          <w:szCs w:val="24"/>
          <w:rtl/>
        </w:rPr>
        <w:t>»</w:t>
      </w:r>
      <w:r w:rsidRPr="003825AC">
        <w:rPr>
          <w:rFonts w:ascii="Arial" w:hAnsi="Arial" w:cs="Arial" w:hint="cs"/>
          <w:sz w:val="24"/>
          <w:szCs w:val="24"/>
          <w:rtl/>
        </w:rPr>
        <w:t>،</w:t>
      </w:r>
      <w:r w:rsidRPr="003825AC">
        <w:rPr>
          <w:rFonts w:ascii="Arial" w:hAnsi="Arial" w:cs="Arial" w:hint="eastAsia"/>
          <w:sz w:val="24"/>
          <w:szCs w:val="24"/>
          <w:rtl/>
        </w:rPr>
        <w:t>«</w:t>
      </w:r>
      <w:r w:rsidRPr="003825AC">
        <w:rPr>
          <w:rFonts w:ascii="Arial" w:hAnsi="Arial" w:cs="Arial" w:hint="cs"/>
          <w:sz w:val="24"/>
          <w:szCs w:val="24"/>
          <w:rtl/>
        </w:rPr>
        <w:t>غیر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حقیقی</w:t>
      </w:r>
      <w:r w:rsidRPr="003825AC">
        <w:rPr>
          <w:rFonts w:ascii="Arial" w:hAnsi="Arial" w:cs="Arial" w:hint="eastAsia"/>
          <w:sz w:val="24"/>
          <w:szCs w:val="24"/>
          <w:rtl/>
        </w:rPr>
        <w:t>»</w:t>
      </w:r>
      <w:r w:rsidRPr="003825AC">
        <w:rPr>
          <w:rFonts w:ascii="Arial" w:hAnsi="Arial" w:cs="Arial" w:hint="cs"/>
          <w:sz w:val="24"/>
          <w:szCs w:val="24"/>
          <w:rtl/>
        </w:rPr>
        <w:t>خطاب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به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گلدنی،منطقی‏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نیستند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و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می‏توانند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به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جای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گلدنی،برای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جاچینتوگالینا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هم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به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کار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آیند</w:t>
      </w:r>
      <w:r w:rsidRPr="003825AC">
        <w:rPr>
          <w:rFonts w:ascii="Arial" w:hAnsi="Arial" w:cs="Arial"/>
          <w:sz w:val="24"/>
          <w:szCs w:val="24"/>
          <w:rtl/>
        </w:rPr>
        <w:t>.</w:t>
      </w:r>
      <w:r w:rsidRPr="003825AC">
        <w:rPr>
          <w:rFonts w:ascii="Arial" w:hAnsi="Arial" w:cs="Arial" w:hint="cs"/>
          <w:sz w:val="24"/>
          <w:szCs w:val="24"/>
          <w:rtl/>
        </w:rPr>
        <w:t>گلدنی،شاعر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بود،و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شاعر،هرگز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اثرش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را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تنها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به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یک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جامعه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اختصاص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نمی‏دهد</w:t>
      </w:r>
      <w:r w:rsidRPr="003825AC">
        <w:rPr>
          <w:rFonts w:ascii="Arial" w:hAnsi="Arial" w:cs="Arial"/>
          <w:sz w:val="24"/>
          <w:szCs w:val="24"/>
          <w:rtl/>
        </w:rPr>
        <w:t>.</w:t>
      </w:r>
      <w:r w:rsidRPr="003825AC">
        <w:rPr>
          <w:rFonts w:ascii="Arial" w:hAnsi="Arial" w:cs="Arial" w:hint="cs"/>
          <w:sz w:val="24"/>
          <w:szCs w:val="24"/>
          <w:rtl/>
        </w:rPr>
        <w:t>او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اثرش‏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را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به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انسان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اختصاص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می‏دهد</w:t>
      </w:r>
      <w:r w:rsidRPr="003825AC">
        <w:rPr>
          <w:rFonts w:ascii="Arial" w:hAnsi="Arial" w:cs="Arial"/>
          <w:sz w:val="24"/>
          <w:szCs w:val="24"/>
          <w:rtl/>
        </w:rPr>
        <w:t>.</w:t>
      </w:r>
      <w:r w:rsidRPr="003825AC">
        <w:rPr>
          <w:rFonts w:ascii="Arial" w:hAnsi="Arial" w:cs="Arial" w:hint="cs"/>
          <w:sz w:val="24"/>
          <w:szCs w:val="24"/>
          <w:rtl/>
        </w:rPr>
        <w:t>در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کمدیهای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گلدنی،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ساختار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جامعه‏ای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که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در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آن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زندگی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می‏کرد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منعکس‏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می‏شود،ولی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جوهر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اثرش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در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این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انعکاس،کمرنگ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و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موقتی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نیست</w:t>
      </w:r>
      <w:r w:rsidRPr="003825AC">
        <w:rPr>
          <w:rFonts w:ascii="Arial" w:hAnsi="Arial" w:cs="Arial"/>
          <w:sz w:val="24"/>
          <w:szCs w:val="24"/>
          <w:rtl/>
        </w:rPr>
        <w:t>.</w:t>
      </w:r>
      <w:r w:rsidRPr="003825AC">
        <w:rPr>
          <w:rFonts w:ascii="Arial" w:hAnsi="Arial" w:cs="Arial" w:hint="cs"/>
          <w:sz w:val="24"/>
          <w:szCs w:val="24"/>
          <w:rtl/>
        </w:rPr>
        <w:t>اگر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این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گونه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بود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می‏توانست‏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جاچینتو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گالینا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باشد</w:t>
      </w:r>
      <w:r w:rsidRPr="003825AC">
        <w:rPr>
          <w:rFonts w:ascii="Arial" w:hAnsi="Arial" w:cs="Arial" w:hint="eastAsia"/>
          <w:sz w:val="24"/>
          <w:szCs w:val="24"/>
          <w:rtl/>
        </w:rPr>
        <w:t>»</w:t>
      </w:r>
      <w:r w:rsidRPr="003825AC">
        <w:rPr>
          <w:rFonts w:ascii="Arial" w:hAnsi="Arial" w:cs="Arial" w:hint="cs"/>
          <w:sz w:val="24"/>
          <w:szCs w:val="24"/>
          <w:rtl/>
        </w:rPr>
        <w:t>و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پرسیدم</w:t>
      </w:r>
      <w:r w:rsidRPr="003825AC">
        <w:rPr>
          <w:rFonts w:ascii="Arial" w:hAnsi="Arial" w:cs="Arial"/>
          <w:sz w:val="24"/>
          <w:szCs w:val="24"/>
          <w:rtl/>
        </w:rPr>
        <w:t>:«</w:t>
      </w:r>
      <w:r w:rsidRPr="003825AC">
        <w:rPr>
          <w:rFonts w:ascii="Arial" w:hAnsi="Arial" w:cs="Arial" w:hint="cs"/>
          <w:sz w:val="24"/>
          <w:szCs w:val="24"/>
          <w:rtl/>
        </w:rPr>
        <w:t>آیا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آثار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چخوف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را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هم‏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مانند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موزه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می‏بینی؟زیرا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جامعهء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چخوف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هم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وجود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ندارد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و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مرده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است</w:t>
      </w:r>
      <w:r w:rsidRPr="003825AC">
        <w:rPr>
          <w:rFonts w:ascii="Arial" w:hAnsi="Arial" w:cs="Arial" w:hint="eastAsia"/>
          <w:sz w:val="24"/>
          <w:szCs w:val="24"/>
          <w:rtl/>
        </w:rPr>
        <w:t>»</w:t>
      </w:r>
      <w:r w:rsidRPr="003825AC">
        <w:rPr>
          <w:rFonts w:ascii="Arial" w:hAnsi="Arial" w:cs="Arial"/>
          <w:sz w:val="24"/>
          <w:szCs w:val="24"/>
          <w:rtl/>
        </w:rPr>
        <w:t>.</w:t>
      </w:r>
      <w:r w:rsidRPr="003825AC">
        <w:rPr>
          <w:rFonts w:ascii="Arial" w:hAnsi="Arial" w:cs="Arial" w:hint="cs"/>
          <w:sz w:val="24"/>
          <w:szCs w:val="24"/>
          <w:rtl/>
        </w:rPr>
        <w:t>گفت</w:t>
      </w:r>
      <w:r w:rsidRPr="003825AC">
        <w:rPr>
          <w:rFonts w:ascii="Arial" w:hAnsi="Arial" w:cs="Arial"/>
          <w:sz w:val="24"/>
          <w:szCs w:val="24"/>
          <w:rtl/>
        </w:rPr>
        <w:t>:«</w:t>
      </w:r>
      <w:r w:rsidRPr="003825AC">
        <w:rPr>
          <w:rFonts w:ascii="Arial" w:hAnsi="Arial" w:cs="Arial" w:hint="cs"/>
          <w:sz w:val="24"/>
          <w:szCs w:val="24"/>
          <w:rtl/>
        </w:rPr>
        <w:t>نه</w:t>
      </w:r>
      <w:r w:rsidRPr="003825AC">
        <w:rPr>
          <w:rFonts w:ascii="Arial" w:hAnsi="Arial" w:cs="Arial"/>
          <w:sz w:val="24"/>
          <w:szCs w:val="24"/>
          <w:rtl/>
        </w:rPr>
        <w:t>!</w:t>
      </w:r>
      <w:r w:rsidRPr="003825AC">
        <w:rPr>
          <w:rFonts w:ascii="Arial" w:hAnsi="Arial" w:cs="Arial" w:hint="cs"/>
          <w:sz w:val="24"/>
          <w:szCs w:val="24"/>
          <w:rtl/>
        </w:rPr>
        <w:t>چخوف،مثل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شکسپیر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است</w:t>
      </w:r>
      <w:r w:rsidRPr="003825AC">
        <w:rPr>
          <w:rFonts w:ascii="Arial" w:hAnsi="Arial" w:cs="Arial"/>
          <w:sz w:val="24"/>
          <w:szCs w:val="24"/>
          <w:rtl/>
        </w:rPr>
        <w:t xml:space="preserve">. </w:t>
      </w:r>
      <w:r w:rsidRPr="003825AC">
        <w:rPr>
          <w:rFonts w:ascii="Arial" w:hAnsi="Arial" w:cs="Arial" w:hint="cs"/>
          <w:sz w:val="24"/>
          <w:szCs w:val="24"/>
          <w:rtl/>
        </w:rPr>
        <w:t>آثار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او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به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نظر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تئاتر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کلمات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می‏نماید،اما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این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طور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نیست</w:t>
      </w:r>
      <w:r w:rsidRPr="003825AC">
        <w:rPr>
          <w:rFonts w:ascii="Arial" w:hAnsi="Arial" w:cs="Arial"/>
          <w:sz w:val="24"/>
          <w:szCs w:val="24"/>
          <w:rtl/>
        </w:rPr>
        <w:t>.</w:t>
      </w:r>
      <w:r w:rsidRPr="003825AC">
        <w:rPr>
          <w:rFonts w:ascii="Arial" w:hAnsi="Arial" w:cs="Arial" w:hint="cs"/>
          <w:sz w:val="24"/>
          <w:szCs w:val="24"/>
          <w:rtl/>
        </w:rPr>
        <w:t>او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مثل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شکسپیر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است</w:t>
      </w:r>
      <w:r w:rsidRPr="003825AC">
        <w:rPr>
          <w:rFonts w:ascii="Arial" w:hAnsi="Arial" w:cs="Arial" w:hint="eastAsia"/>
          <w:sz w:val="24"/>
          <w:szCs w:val="24"/>
          <w:rtl/>
        </w:rPr>
        <w:t>»</w:t>
      </w:r>
      <w:r w:rsidRPr="003825AC">
        <w:rPr>
          <w:rFonts w:ascii="Arial" w:hAnsi="Arial" w:cs="Arial"/>
          <w:sz w:val="24"/>
          <w:szCs w:val="24"/>
          <w:rtl/>
        </w:rPr>
        <w:t>.</w:t>
      </w:r>
      <w:r w:rsidRPr="003825AC">
        <w:rPr>
          <w:rFonts w:ascii="Arial" w:hAnsi="Arial" w:cs="Arial" w:hint="cs"/>
          <w:sz w:val="24"/>
          <w:szCs w:val="24"/>
          <w:rtl/>
        </w:rPr>
        <w:t>و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توضیح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بیشتری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به‏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من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نداد</w:t>
      </w:r>
      <w:r w:rsidRPr="003825AC">
        <w:rPr>
          <w:rFonts w:ascii="Arial" w:hAnsi="Arial" w:cs="Arial"/>
          <w:sz w:val="24"/>
          <w:szCs w:val="24"/>
          <w:rtl/>
        </w:rPr>
        <w:t>.</w:t>
      </w:r>
      <w:r w:rsidRPr="003825AC">
        <w:rPr>
          <w:rFonts w:ascii="Arial" w:hAnsi="Arial" w:cs="Arial" w:hint="cs"/>
          <w:sz w:val="24"/>
          <w:szCs w:val="24"/>
          <w:rtl/>
        </w:rPr>
        <w:t>گفتم</w:t>
      </w:r>
      <w:r w:rsidRPr="003825AC">
        <w:rPr>
          <w:rFonts w:ascii="Arial" w:hAnsi="Arial" w:cs="Arial"/>
          <w:sz w:val="24"/>
          <w:szCs w:val="24"/>
          <w:rtl/>
        </w:rPr>
        <w:t>:«</w:t>
      </w:r>
      <w:r w:rsidRPr="003825AC">
        <w:rPr>
          <w:rFonts w:ascii="Arial" w:hAnsi="Arial" w:cs="Arial" w:hint="cs"/>
          <w:sz w:val="24"/>
          <w:szCs w:val="24"/>
          <w:rtl/>
        </w:rPr>
        <w:t>مثل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اینکه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عقاید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و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نظرهایمان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مبهم‏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است</w:t>
      </w:r>
      <w:r w:rsidRPr="003825AC">
        <w:rPr>
          <w:rFonts w:ascii="Arial" w:hAnsi="Arial" w:cs="Arial" w:hint="eastAsia"/>
          <w:sz w:val="24"/>
          <w:szCs w:val="24"/>
          <w:rtl/>
        </w:rPr>
        <w:t>»</w:t>
      </w:r>
      <w:r w:rsidRPr="003825AC">
        <w:rPr>
          <w:rFonts w:ascii="Arial" w:hAnsi="Arial" w:cs="Arial"/>
          <w:sz w:val="24"/>
          <w:szCs w:val="24"/>
          <w:rtl/>
        </w:rPr>
        <w:t>.</w:t>
      </w:r>
      <w:r w:rsidRPr="003825AC">
        <w:rPr>
          <w:rFonts w:ascii="Arial" w:hAnsi="Arial" w:cs="Arial" w:hint="cs"/>
          <w:sz w:val="24"/>
          <w:szCs w:val="24"/>
          <w:rtl/>
        </w:rPr>
        <w:t>گفت</w:t>
      </w:r>
      <w:r w:rsidRPr="003825AC">
        <w:rPr>
          <w:rFonts w:ascii="Arial" w:hAnsi="Arial" w:cs="Arial"/>
          <w:sz w:val="24"/>
          <w:szCs w:val="24"/>
          <w:rtl/>
        </w:rPr>
        <w:t>:«</w:t>
      </w:r>
      <w:r w:rsidRPr="003825AC">
        <w:rPr>
          <w:rFonts w:ascii="Arial" w:hAnsi="Arial" w:cs="Arial" w:hint="cs"/>
          <w:sz w:val="24"/>
          <w:szCs w:val="24"/>
          <w:rtl/>
        </w:rPr>
        <w:t>بله</w:t>
      </w:r>
      <w:r w:rsidRPr="003825AC">
        <w:rPr>
          <w:rFonts w:ascii="Arial" w:hAnsi="Arial" w:cs="Arial"/>
          <w:sz w:val="24"/>
          <w:szCs w:val="24"/>
          <w:rtl/>
        </w:rPr>
        <w:t>.</w:t>
      </w:r>
      <w:r w:rsidRPr="003825AC">
        <w:rPr>
          <w:rFonts w:ascii="Arial" w:hAnsi="Arial" w:cs="Arial" w:hint="cs"/>
          <w:sz w:val="24"/>
          <w:szCs w:val="24"/>
          <w:rtl/>
        </w:rPr>
        <w:t>همینطور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است</w:t>
      </w:r>
      <w:r w:rsidRPr="003825AC">
        <w:rPr>
          <w:rFonts w:ascii="Arial" w:hAnsi="Arial" w:cs="Arial" w:hint="eastAsia"/>
          <w:sz w:val="24"/>
          <w:szCs w:val="24"/>
        </w:rPr>
        <w:t>»</w:t>
      </w:r>
      <w:r w:rsidRPr="003825AC">
        <w:rPr>
          <w:rFonts w:ascii="Arial" w:hAnsi="Arial" w:cs="Arial"/>
          <w:sz w:val="24"/>
          <w:szCs w:val="24"/>
        </w:rPr>
        <w:t>.</w:t>
      </w:r>
    </w:p>
    <w:p w:rsidR="003825AC" w:rsidRPr="003825AC" w:rsidRDefault="003825AC" w:rsidP="003825AC">
      <w:pPr>
        <w:bidi/>
        <w:jc w:val="both"/>
        <w:rPr>
          <w:rFonts w:ascii="Arial" w:hAnsi="Arial" w:cs="Arial"/>
          <w:sz w:val="24"/>
          <w:szCs w:val="24"/>
        </w:rPr>
      </w:pPr>
      <w:r w:rsidRPr="003825AC">
        <w:rPr>
          <w:rFonts w:ascii="Arial" w:hAnsi="Arial" w:cs="Arial" w:hint="cs"/>
          <w:sz w:val="24"/>
          <w:szCs w:val="24"/>
          <w:rtl/>
        </w:rPr>
        <w:lastRenderedPageBreak/>
        <w:t>تلفن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را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می‏گذارم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و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با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خودم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فکر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می‏کنم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که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تنها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چیزی‏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که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به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آن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یقین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دارم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این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است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که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یگانه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اختلاف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حقیقی‏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بین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گلدنی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و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شکسپیر،عبارت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از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این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است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که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گلدنی‏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شاعر،به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مراتب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کوچکتر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است</w:t>
      </w:r>
      <w:r w:rsidRPr="003825AC">
        <w:rPr>
          <w:rFonts w:ascii="Arial" w:hAnsi="Arial" w:cs="Arial"/>
          <w:sz w:val="24"/>
          <w:szCs w:val="24"/>
          <w:rtl/>
        </w:rPr>
        <w:t>.</w:t>
      </w:r>
      <w:r w:rsidRPr="003825AC">
        <w:rPr>
          <w:rFonts w:ascii="Arial" w:hAnsi="Arial" w:cs="Arial" w:hint="cs"/>
          <w:sz w:val="24"/>
          <w:szCs w:val="24"/>
          <w:rtl/>
        </w:rPr>
        <w:t>اما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به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هر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حال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یک‏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شاعر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است</w:t>
      </w:r>
      <w:r w:rsidRPr="003825AC">
        <w:rPr>
          <w:rFonts w:ascii="Arial" w:hAnsi="Arial" w:cs="Arial"/>
          <w:sz w:val="24"/>
          <w:szCs w:val="24"/>
          <w:rtl/>
        </w:rPr>
        <w:t>.</w:t>
      </w:r>
      <w:r w:rsidRPr="003825AC">
        <w:rPr>
          <w:rFonts w:ascii="Arial" w:hAnsi="Arial" w:cs="Arial" w:hint="cs"/>
          <w:sz w:val="24"/>
          <w:szCs w:val="24"/>
          <w:rtl/>
        </w:rPr>
        <w:t>عبارت</w:t>
      </w:r>
      <w:r w:rsidRPr="003825AC">
        <w:rPr>
          <w:rFonts w:ascii="Arial" w:hAnsi="Arial" w:cs="Arial"/>
          <w:sz w:val="24"/>
          <w:szCs w:val="24"/>
        </w:rPr>
        <w:t xml:space="preserve"> otobeD eX oiniF -anraC lav </w:t>
      </w:r>
      <w:r w:rsidRPr="003825AC">
        <w:rPr>
          <w:rFonts w:ascii="Arial" w:hAnsi="Arial" w:cs="Arial" w:hint="cs"/>
          <w:sz w:val="24"/>
          <w:szCs w:val="24"/>
          <w:rtl/>
        </w:rPr>
        <w:t>،عبارتی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که</w:t>
      </w:r>
      <w:r w:rsidRPr="003825AC">
        <w:rPr>
          <w:rFonts w:ascii="Arial" w:hAnsi="Arial" w:cs="Arial" w:hint="eastAsia"/>
          <w:sz w:val="24"/>
          <w:szCs w:val="24"/>
          <w:rtl/>
        </w:rPr>
        <w:t>«</w:t>
      </w:r>
      <w:r w:rsidRPr="003825AC">
        <w:rPr>
          <w:rFonts w:ascii="Arial" w:hAnsi="Arial" w:cs="Arial" w:hint="cs"/>
          <w:sz w:val="24"/>
          <w:szCs w:val="24"/>
          <w:rtl/>
        </w:rPr>
        <w:t>چهار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روستایی</w:t>
      </w:r>
      <w:r w:rsidRPr="003825AC">
        <w:rPr>
          <w:rFonts w:ascii="Arial" w:hAnsi="Arial" w:cs="Arial"/>
          <w:sz w:val="24"/>
          <w:szCs w:val="24"/>
          <w:rtl/>
        </w:rPr>
        <w:t>»(2)</w:t>
      </w:r>
      <w:r w:rsidRPr="003825AC">
        <w:rPr>
          <w:rFonts w:ascii="Arial" w:hAnsi="Arial" w:cs="Arial" w:hint="cs"/>
          <w:sz w:val="24"/>
          <w:szCs w:val="24"/>
          <w:rtl/>
        </w:rPr>
        <w:t>با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آن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آغاز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می‏شود،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حقیقتی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بکر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و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ناشناخته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را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به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ما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می‏شناساند،همینطور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وقتی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که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جملهء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سرآغاز</w:t>
      </w:r>
      <w:r w:rsidRPr="003825AC">
        <w:rPr>
          <w:rFonts w:ascii="Arial" w:hAnsi="Arial" w:cs="Arial" w:hint="eastAsia"/>
          <w:sz w:val="24"/>
          <w:szCs w:val="24"/>
          <w:rtl/>
        </w:rPr>
        <w:t>«</w:t>
      </w:r>
      <w:r w:rsidRPr="003825AC">
        <w:rPr>
          <w:rFonts w:ascii="Arial" w:hAnsi="Arial" w:cs="Arial" w:hint="cs"/>
          <w:sz w:val="24"/>
          <w:szCs w:val="24"/>
          <w:rtl/>
        </w:rPr>
        <w:t>بازار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ونیزی</w:t>
      </w:r>
      <w:r w:rsidRPr="003825AC">
        <w:rPr>
          <w:rFonts w:ascii="Arial" w:hAnsi="Arial" w:cs="Arial" w:hint="eastAsia"/>
          <w:sz w:val="24"/>
          <w:szCs w:val="24"/>
          <w:rtl/>
        </w:rPr>
        <w:t>»</w:t>
      </w:r>
      <w:r w:rsidRPr="003825AC">
        <w:rPr>
          <w:rFonts w:ascii="Arial" w:hAnsi="Arial" w:cs="Arial"/>
          <w:sz w:val="24"/>
          <w:szCs w:val="24"/>
          <w:rtl/>
        </w:rPr>
        <w:t>(3)</w:t>
      </w:r>
      <w:r w:rsidRPr="003825AC">
        <w:rPr>
          <w:rFonts w:ascii="Arial" w:hAnsi="Arial" w:cs="Arial" w:hint="cs"/>
          <w:sz w:val="24"/>
          <w:szCs w:val="24"/>
          <w:rtl/>
        </w:rPr>
        <w:t>،را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می‏شنویم</w:t>
      </w:r>
      <w:r w:rsidRPr="003825AC">
        <w:rPr>
          <w:rFonts w:ascii="Arial" w:hAnsi="Arial" w:cs="Arial"/>
          <w:sz w:val="24"/>
          <w:szCs w:val="24"/>
          <w:rtl/>
        </w:rPr>
        <w:t>.</w:t>
      </w:r>
      <w:r w:rsidRPr="003825AC">
        <w:rPr>
          <w:rFonts w:ascii="Arial" w:hAnsi="Arial" w:cs="Arial" w:hint="cs"/>
          <w:sz w:val="24"/>
          <w:szCs w:val="24"/>
          <w:rtl/>
        </w:rPr>
        <w:t>از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آنجا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که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گلدنی،شاعری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به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مراتب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کوچکتر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است،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دنیای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کوچکتری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را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در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آثار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او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دوست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داریم،گوشه‏ای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از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دنیا؛که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آن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را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با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نگاهی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سریع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و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گذرا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می‏پیماییم</w:t>
      </w:r>
      <w:r w:rsidRPr="003825AC">
        <w:rPr>
          <w:rFonts w:ascii="Arial" w:hAnsi="Arial" w:cs="Arial"/>
          <w:sz w:val="24"/>
          <w:szCs w:val="24"/>
          <w:rtl/>
        </w:rPr>
        <w:t>.</w:t>
      </w:r>
      <w:r w:rsidRPr="003825AC">
        <w:rPr>
          <w:rFonts w:ascii="Arial" w:hAnsi="Arial" w:cs="Arial" w:hint="cs"/>
          <w:sz w:val="24"/>
          <w:szCs w:val="24"/>
          <w:rtl/>
        </w:rPr>
        <w:t>تفاوت‏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بین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گلدنی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و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شکسپیر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همان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تفاوتی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است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که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میان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دریا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و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دریاچهء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کوهستان،وجود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دارد</w:t>
      </w:r>
      <w:r w:rsidRPr="003825AC">
        <w:rPr>
          <w:rFonts w:ascii="Arial" w:hAnsi="Arial" w:cs="Arial"/>
          <w:sz w:val="24"/>
          <w:szCs w:val="24"/>
          <w:rtl/>
        </w:rPr>
        <w:t>.</w:t>
      </w:r>
      <w:r w:rsidRPr="003825AC">
        <w:rPr>
          <w:rFonts w:ascii="Arial" w:hAnsi="Arial" w:cs="Arial" w:hint="cs"/>
          <w:sz w:val="24"/>
          <w:szCs w:val="24"/>
          <w:rtl/>
        </w:rPr>
        <w:t>وقتی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که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به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دریاچه‏ای‏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نگاه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می‏کنیم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افزون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بر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آب،آن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ماهیهایی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که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آنجا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شنا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می‏کنند؛ساحل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علفی؛و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بزهایی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را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که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برای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نوشیدن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آب‏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می‏آیند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نیز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دوست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می‏داریم</w:t>
      </w:r>
      <w:r w:rsidRPr="003825AC">
        <w:rPr>
          <w:rFonts w:ascii="Arial" w:hAnsi="Arial" w:cs="Arial"/>
          <w:sz w:val="24"/>
          <w:szCs w:val="24"/>
          <w:rtl/>
        </w:rPr>
        <w:t>.</w:t>
      </w:r>
      <w:r w:rsidRPr="003825AC">
        <w:rPr>
          <w:rFonts w:ascii="Arial" w:hAnsi="Arial" w:cs="Arial" w:hint="cs"/>
          <w:sz w:val="24"/>
          <w:szCs w:val="24"/>
          <w:rtl/>
        </w:rPr>
        <w:t>در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حالی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که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وقتی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به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دریا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می‏نگریم،چشمهایمان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غرق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در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امواج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خشمگین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و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وحشی،ابرهای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عظیم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و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با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شکوه،و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افق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لایتناهی‏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می‏گردند</w:t>
      </w:r>
      <w:r w:rsidRPr="003825AC">
        <w:rPr>
          <w:rFonts w:ascii="Arial" w:hAnsi="Arial" w:cs="Arial"/>
          <w:sz w:val="24"/>
          <w:szCs w:val="24"/>
        </w:rPr>
        <w:t>.</w:t>
      </w:r>
    </w:p>
    <w:p w:rsidR="003825AC" w:rsidRPr="003825AC" w:rsidRDefault="003825AC" w:rsidP="003825AC">
      <w:pPr>
        <w:bidi/>
        <w:jc w:val="both"/>
        <w:rPr>
          <w:rFonts w:ascii="Arial" w:hAnsi="Arial" w:cs="Arial"/>
          <w:sz w:val="24"/>
          <w:szCs w:val="24"/>
        </w:rPr>
      </w:pPr>
      <w:r w:rsidRPr="003825AC">
        <w:rPr>
          <w:rFonts w:ascii="Arial" w:hAnsi="Arial" w:cs="Arial" w:hint="cs"/>
          <w:sz w:val="24"/>
          <w:szCs w:val="24"/>
          <w:rtl/>
        </w:rPr>
        <w:t>وقتی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اثر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گلدنی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را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می‏خوانیم،یا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آن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را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در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تئاتر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می‏بینیم،هرگز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حس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نمی‏کنیم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که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نگاهمان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غرق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در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افق‏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شده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است،بلکه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حس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می‏کنیم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به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درون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واقعیتی‏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ملموس،روشن،کوچک،خالص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و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دقیق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وارد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شده‏ایم</w:t>
      </w:r>
      <w:r w:rsidRPr="003825AC">
        <w:rPr>
          <w:rFonts w:ascii="Arial" w:hAnsi="Arial" w:cs="Arial"/>
          <w:sz w:val="24"/>
          <w:szCs w:val="24"/>
          <w:rtl/>
        </w:rPr>
        <w:t>.</w:t>
      </w:r>
      <w:r w:rsidRPr="003825AC">
        <w:rPr>
          <w:rFonts w:ascii="Arial" w:hAnsi="Arial" w:cs="Arial" w:hint="cs"/>
          <w:sz w:val="24"/>
          <w:szCs w:val="24"/>
          <w:rtl/>
        </w:rPr>
        <w:t>بیهودگی،زیبایی،تازگی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و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تناسبش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را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دوست‏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داریم</w:t>
      </w:r>
      <w:r w:rsidRPr="003825AC">
        <w:rPr>
          <w:rFonts w:ascii="Arial" w:hAnsi="Arial" w:cs="Arial"/>
          <w:sz w:val="24"/>
          <w:szCs w:val="24"/>
        </w:rPr>
        <w:t>.</w:t>
      </w:r>
    </w:p>
    <w:p w:rsidR="003825AC" w:rsidRPr="003825AC" w:rsidRDefault="003825AC" w:rsidP="003825AC">
      <w:pPr>
        <w:bidi/>
        <w:jc w:val="both"/>
        <w:rPr>
          <w:rFonts w:ascii="Arial" w:hAnsi="Arial" w:cs="Arial"/>
          <w:sz w:val="24"/>
          <w:szCs w:val="24"/>
        </w:rPr>
      </w:pPr>
      <w:r w:rsidRPr="003825AC">
        <w:rPr>
          <w:rFonts w:ascii="Arial" w:hAnsi="Arial" w:cs="Arial" w:hint="cs"/>
          <w:sz w:val="24"/>
          <w:szCs w:val="24"/>
          <w:rtl/>
        </w:rPr>
        <w:t>کار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گلدنی،به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هیچ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رو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خشن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نیست،و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این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گفته،به‏</w:t>
      </w:r>
    </w:p>
    <w:p w:rsidR="003825AC" w:rsidRPr="003825AC" w:rsidRDefault="003825AC" w:rsidP="003825AC">
      <w:pPr>
        <w:bidi/>
        <w:jc w:val="both"/>
        <w:rPr>
          <w:rFonts w:ascii="Arial" w:hAnsi="Arial" w:cs="Arial"/>
          <w:sz w:val="24"/>
          <w:szCs w:val="24"/>
        </w:rPr>
      </w:pPr>
      <w:r w:rsidRPr="003825AC">
        <w:rPr>
          <w:rFonts w:ascii="Arial" w:hAnsi="Arial" w:cs="Arial" w:hint="cs"/>
          <w:sz w:val="24"/>
          <w:szCs w:val="24"/>
          <w:rtl/>
        </w:rPr>
        <w:t>نقاش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شک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گرهارد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ریشتر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در</w:t>
      </w:r>
      <w:r w:rsidRPr="003825AC">
        <w:rPr>
          <w:rFonts w:ascii="Arial" w:hAnsi="Arial" w:cs="Arial"/>
          <w:sz w:val="24"/>
          <w:szCs w:val="24"/>
          <w:rtl/>
        </w:rPr>
        <w:t xml:space="preserve"> 60 </w:t>
      </w:r>
      <w:r w:rsidRPr="003825AC">
        <w:rPr>
          <w:rFonts w:ascii="Arial" w:hAnsi="Arial" w:cs="Arial" w:hint="cs"/>
          <w:sz w:val="24"/>
          <w:szCs w:val="24"/>
          <w:rtl/>
        </w:rPr>
        <w:t>سالگی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ترجمهء</w:t>
      </w:r>
      <w:r w:rsidRPr="003825AC">
        <w:rPr>
          <w:rFonts w:ascii="Arial" w:hAnsi="Arial" w:cs="Arial"/>
          <w:sz w:val="24"/>
          <w:szCs w:val="24"/>
          <w:rtl/>
        </w:rPr>
        <w:t>:</w:t>
      </w:r>
      <w:r w:rsidRPr="003825AC">
        <w:rPr>
          <w:rFonts w:ascii="Arial" w:hAnsi="Arial" w:cs="Arial" w:hint="cs"/>
          <w:sz w:val="24"/>
          <w:szCs w:val="24"/>
          <w:rtl/>
        </w:rPr>
        <w:t>عبد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المجید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اسکندری</w:t>
      </w:r>
    </w:p>
    <w:p w:rsidR="003825AC" w:rsidRPr="003825AC" w:rsidRDefault="003825AC" w:rsidP="003825AC">
      <w:pPr>
        <w:bidi/>
        <w:jc w:val="both"/>
        <w:rPr>
          <w:rFonts w:ascii="Arial" w:hAnsi="Arial" w:cs="Arial"/>
          <w:sz w:val="24"/>
          <w:szCs w:val="24"/>
        </w:rPr>
      </w:pPr>
      <w:r w:rsidRPr="003825AC">
        <w:rPr>
          <w:rFonts w:ascii="Arial" w:hAnsi="Arial" w:cs="Arial" w:hint="cs"/>
          <w:sz w:val="24"/>
          <w:szCs w:val="24"/>
          <w:rtl/>
        </w:rPr>
        <w:t>گرهارد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ریشتر،نقاشی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که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در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ماه‏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فوریه،شصت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ساله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شد،روح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هنر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تضاد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و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نارضایتی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تاریخ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اخیر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هنر،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محسوب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می‏شود</w:t>
      </w:r>
      <w:r w:rsidRPr="003825AC">
        <w:rPr>
          <w:rFonts w:ascii="Arial" w:hAnsi="Arial" w:cs="Arial"/>
          <w:sz w:val="24"/>
          <w:szCs w:val="24"/>
          <w:rtl/>
        </w:rPr>
        <w:t>.</w:t>
      </w:r>
      <w:r w:rsidRPr="003825AC">
        <w:rPr>
          <w:rFonts w:ascii="Arial" w:hAnsi="Arial" w:cs="Arial" w:hint="cs"/>
          <w:sz w:val="24"/>
          <w:szCs w:val="24"/>
          <w:rtl/>
        </w:rPr>
        <w:t>آثارش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متنوع،لطیف‏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و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غریب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و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متناقض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است؛در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عین‏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حال،بسیار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واضح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طرح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شده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است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و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از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چنان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کیفیت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زیبا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و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مستحکمی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برخوردار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است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که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تاکنون،شهرت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فراوانی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در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سرتاسر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جهان،کسب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کرده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و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به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عنوان‏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یکی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از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شروط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اصلی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زیبایی،بهترین‏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مجموعه‏های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هنر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معاصر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را،زینت‏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می‏دهد</w:t>
      </w:r>
      <w:r w:rsidRPr="003825AC">
        <w:rPr>
          <w:rFonts w:ascii="Arial" w:hAnsi="Arial" w:cs="Arial"/>
          <w:sz w:val="24"/>
          <w:szCs w:val="24"/>
          <w:rtl/>
        </w:rPr>
        <w:t>.</w:t>
      </w:r>
      <w:r w:rsidRPr="003825AC">
        <w:rPr>
          <w:rFonts w:ascii="Arial" w:hAnsi="Arial" w:cs="Arial" w:hint="cs"/>
          <w:sz w:val="24"/>
          <w:szCs w:val="24"/>
          <w:rtl/>
        </w:rPr>
        <w:t>تغییر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جایگاه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دائمی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این‏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هنرمند،منجر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به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آزردگی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شدید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اذهان‏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شده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است</w:t>
      </w:r>
      <w:r w:rsidRPr="003825AC">
        <w:rPr>
          <w:rFonts w:ascii="Arial" w:hAnsi="Arial" w:cs="Arial"/>
          <w:sz w:val="24"/>
          <w:szCs w:val="24"/>
          <w:rtl/>
        </w:rPr>
        <w:t>.</w:t>
      </w:r>
      <w:r w:rsidRPr="003825AC">
        <w:rPr>
          <w:rFonts w:ascii="Arial" w:hAnsi="Arial" w:cs="Arial" w:hint="cs"/>
          <w:sz w:val="24"/>
          <w:szCs w:val="24"/>
          <w:rtl/>
        </w:rPr>
        <w:t>سیر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زیگزاگی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محاسبه‏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شدهء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وی،همچنین،نتیجه‏ای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انتقادآمیز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در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برابر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روشهای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منظم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و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مدرن،و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روندهای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مکانیکی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و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منطقی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و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شیوه‏های‏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قطعی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به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شمار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می‏آید</w:t>
      </w:r>
      <w:r w:rsidRPr="003825AC">
        <w:rPr>
          <w:rFonts w:ascii="Arial" w:hAnsi="Arial" w:cs="Arial"/>
          <w:sz w:val="24"/>
          <w:szCs w:val="24"/>
        </w:rPr>
        <w:t>.</w:t>
      </w:r>
    </w:p>
    <w:p w:rsidR="003825AC" w:rsidRPr="003825AC" w:rsidRDefault="003825AC" w:rsidP="003825AC">
      <w:pPr>
        <w:bidi/>
        <w:jc w:val="both"/>
        <w:rPr>
          <w:rFonts w:ascii="Arial" w:hAnsi="Arial" w:cs="Arial"/>
          <w:sz w:val="24"/>
          <w:szCs w:val="24"/>
        </w:rPr>
      </w:pPr>
      <w:r w:rsidRPr="003825AC">
        <w:rPr>
          <w:rFonts w:ascii="Arial" w:hAnsi="Arial" w:cs="Arial" w:hint="cs"/>
          <w:sz w:val="24"/>
          <w:szCs w:val="24"/>
          <w:rtl/>
        </w:rPr>
        <w:t>ریشتر،در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ابتدا،به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عنوان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یک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شکّاک‏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و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نسبیت‏گرا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و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نقاش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پست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مدرنی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که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با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کنایه،تمام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جهات،ایده‏ها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و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شیوه‏ها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را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پیمود،شناخته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می‏شد</w:t>
      </w:r>
      <w:r w:rsidRPr="003825AC">
        <w:rPr>
          <w:rFonts w:ascii="Arial" w:hAnsi="Arial" w:cs="Arial"/>
          <w:sz w:val="24"/>
          <w:szCs w:val="24"/>
          <w:rtl/>
        </w:rPr>
        <w:t>.</w:t>
      </w:r>
      <w:r w:rsidRPr="003825AC">
        <w:rPr>
          <w:rFonts w:ascii="Arial" w:hAnsi="Arial" w:cs="Arial" w:hint="cs"/>
          <w:sz w:val="24"/>
          <w:szCs w:val="24"/>
          <w:rtl/>
        </w:rPr>
        <w:t>نظریهء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او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مبنی‏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بر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اینکه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فرد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می‏تواند،تنها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با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انکار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هر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آرزویی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مبنی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بر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ایجاد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هنر،هنرمند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شود؛به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تناوب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نقل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شده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است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و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مردم‏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تلاش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می‏کنند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تا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استراتژی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گیج‏کنندهء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او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را،در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تفسیرهای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متضادش،در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صحبت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از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خودداری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از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همنوایی،در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نقض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عهد،و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عدول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از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سبک‏ها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به‏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عنوان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یک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اصل،در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معمای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نقاش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بدون‏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نقاشی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و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هنر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قدرتمند،بی‏هدف،بی‏معنی‏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و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یا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بی‏سوژه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و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حتی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نقاشی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پیرامون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هیچ‏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بیان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کنند</w:t>
      </w:r>
      <w:r w:rsidRPr="003825AC">
        <w:rPr>
          <w:rFonts w:ascii="Arial" w:hAnsi="Arial" w:cs="Arial"/>
          <w:sz w:val="24"/>
          <w:szCs w:val="24"/>
          <w:rtl/>
        </w:rPr>
        <w:t>.</w:t>
      </w:r>
      <w:r w:rsidRPr="003825AC">
        <w:rPr>
          <w:rFonts w:ascii="Arial" w:hAnsi="Arial" w:cs="Arial" w:hint="cs"/>
          <w:sz w:val="24"/>
          <w:szCs w:val="24"/>
          <w:rtl/>
        </w:rPr>
        <w:t>این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نقاش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مقتدر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در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عین‏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حال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هنرمندی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شکّاک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و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بی‏اندازه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با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تدبیر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است</w:t>
      </w:r>
      <w:r w:rsidRPr="003825AC">
        <w:rPr>
          <w:rFonts w:ascii="Arial" w:hAnsi="Arial" w:cs="Arial"/>
          <w:sz w:val="24"/>
          <w:szCs w:val="24"/>
          <w:rtl/>
        </w:rPr>
        <w:t>.</w:t>
      </w:r>
      <w:r w:rsidRPr="003825AC">
        <w:rPr>
          <w:rFonts w:ascii="Arial" w:hAnsi="Arial" w:cs="Arial" w:hint="cs"/>
          <w:sz w:val="24"/>
          <w:szCs w:val="24"/>
          <w:rtl/>
        </w:rPr>
        <w:t>ریشتر،پیوسته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امکانات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و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کیفیات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جدیدی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را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در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محدودهء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نقاشی،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ارائه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می‏دهد،تا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هم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خود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را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متقاعد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سازد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و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هم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بر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شکّش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غلبه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کند</w:t>
      </w:r>
      <w:r w:rsidRPr="003825AC">
        <w:rPr>
          <w:rFonts w:ascii="Arial" w:hAnsi="Arial" w:cs="Arial"/>
          <w:sz w:val="24"/>
          <w:szCs w:val="24"/>
        </w:rPr>
        <w:t>.</w:t>
      </w:r>
    </w:p>
    <w:p w:rsidR="003825AC" w:rsidRPr="003825AC" w:rsidRDefault="003825AC" w:rsidP="003825AC">
      <w:pPr>
        <w:bidi/>
        <w:jc w:val="both"/>
        <w:rPr>
          <w:rFonts w:ascii="Arial" w:hAnsi="Arial" w:cs="Arial"/>
          <w:sz w:val="24"/>
          <w:szCs w:val="24"/>
        </w:rPr>
      </w:pPr>
      <w:r w:rsidRPr="003825AC">
        <w:rPr>
          <w:rFonts w:ascii="Arial" w:hAnsi="Arial" w:cs="Arial" w:hint="cs"/>
          <w:sz w:val="24"/>
          <w:szCs w:val="24"/>
          <w:rtl/>
        </w:rPr>
        <w:t>اما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کنایهء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پربار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او،ابدا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مرزهای‏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مدرنیسم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را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نمی‏شکند</w:t>
      </w:r>
      <w:r w:rsidRPr="003825AC">
        <w:rPr>
          <w:rFonts w:ascii="Arial" w:hAnsi="Arial" w:cs="Arial"/>
          <w:sz w:val="24"/>
          <w:szCs w:val="24"/>
          <w:rtl/>
        </w:rPr>
        <w:t>.</w:t>
      </w:r>
      <w:r w:rsidRPr="003825AC">
        <w:rPr>
          <w:rFonts w:ascii="Arial" w:hAnsi="Arial" w:cs="Arial" w:hint="cs"/>
          <w:sz w:val="24"/>
          <w:szCs w:val="24"/>
          <w:rtl/>
        </w:rPr>
        <w:t>در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حقیقت،او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از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شکایت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جامعش،برای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هر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تصور،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دانش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یا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قابلیت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تجسم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واقعیت،بهره‏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می‏برد</w:t>
      </w:r>
      <w:r w:rsidRPr="003825AC">
        <w:rPr>
          <w:rFonts w:ascii="Arial" w:hAnsi="Arial" w:cs="Arial"/>
          <w:sz w:val="24"/>
          <w:szCs w:val="24"/>
        </w:rPr>
        <w:t>.</w:t>
      </w:r>
    </w:p>
    <w:p w:rsidR="003825AC" w:rsidRPr="003825AC" w:rsidRDefault="003825AC" w:rsidP="003825AC">
      <w:pPr>
        <w:bidi/>
        <w:jc w:val="both"/>
        <w:rPr>
          <w:rFonts w:ascii="Arial" w:hAnsi="Arial" w:cs="Arial"/>
          <w:sz w:val="24"/>
          <w:szCs w:val="24"/>
        </w:rPr>
      </w:pPr>
      <w:r w:rsidRPr="003825AC">
        <w:rPr>
          <w:rFonts w:ascii="Arial" w:hAnsi="Arial" w:cs="Arial" w:hint="cs"/>
          <w:sz w:val="24"/>
          <w:szCs w:val="24"/>
          <w:rtl/>
        </w:rPr>
        <w:t>هیچ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نمایشگاهی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در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عصر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ما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از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دید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او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پنهان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نمی‏ماند</w:t>
      </w:r>
      <w:r w:rsidRPr="003825AC">
        <w:rPr>
          <w:rFonts w:ascii="Arial" w:hAnsi="Arial" w:cs="Arial"/>
          <w:sz w:val="24"/>
          <w:szCs w:val="24"/>
          <w:rtl/>
        </w:rPr>
        <w:t>.</w:t>
      </w:r>
      <w:r w:rsidRPr="003825AC">
        <w:rPr>
          <w:rFonts w:ascii="Arial" w:hAnsi="Arial" w:cs="Arial" w:hint="cs"/>
          <w:sz w:val="24"/>
          <w:szCs w:val="24"/>
          <w:rtl/>
        </w:rPr>
        <w:t>نقاشی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او،در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طی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سه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دههء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گذشته،در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تمام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زمینه‏ها</w:t>
      </w:r>
      <w:r w:rsidRPr="003825AC">
        <w:rPr>
          <w:rFonts w:ascii="Arial" w:hAnsi="Arial" w:cs="Arial"/>
          <w:sz w:val="24"/>
          <w:szCs w:val="24"/>
          <w:rtl/>
        </w:rPr>
        <w:t xml:space="preserve">: </w:t>
      </w:r>
      <w:r w:rsidRPr="003825AC">
        <w:rPr>
          <w:rFonts w:ascii="Arial" w:hAnsi="Arial" w:cs="Arial" w:hint="cs"/>
          <w:sz w:val="24"/>
          <w:szCs w:val="24"/>
          <w:rtl/>
        </w:rPr>
        <w:t>هنر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پاپ،نئورئالیسم،نئورمانتیسم،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نقاشی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از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چشم‏اندازهای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جدید،تک</w:t>
      </w:r>
      <w:r w:rsidRPr="003825AC">
        <w:rPr>
          <w:rFonts w:ascii="Arial" w:hAnsi="Arial" w:cs="Arial"/>
          <w:sz w:val="24"/>
          <w:szCs w:val="24"/>
          <w:rtl/>
        </w:rPr>
        <w:t xml:space="preserve">- </w:t>
      </w:r>
      <w:r w:rsidRPr="003825AC">
        <w:rPr>
          <w:rFonts w:ascii="Arial" w:hAnsi="Arial" w:cs="Arial" w:hint="cs"/>
          <w:sz w:val="24"/>
          <w:szCs w:val="24"/>
          <w:rtl/>
        </w:rPr>
        <w:t>رنگی،هنر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ادراکی،احیاء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اکسپرسیونیسم،نئو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اینفورمل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و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در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نهایت،نقاشیهای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جدید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صحنه‏های‏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تاریخی،توضیحات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و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تفسیرهایی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را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ارائه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داده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است</w:t>
      </w:r>
      <w:r w:rsidRPr="003825AC">
        <w:rPr>
          <w:rFonts w:ascii="Arial" w:hAnsi="Arial" w:cs="Arial"/>
          <w:sz w:val="24"/>
          <w:szCs w:val="24"/>
          <w:rtl/>
        </w:rPr>
        <w:t>.</w:t>
      </w:r>
      <w:r w:rsidRPr="003825AC">
        <w:rPr>
          <w:rFonts w:ascii="Arial" w:hAnsi="Arial" w:cs="Arial" w:hint="cs"/>
          <w:sz w:val="24"/>
          <w:szCs w:val="24"/>
          <w:rtl/>
        </w:rPr>
        <w:t>چند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سال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پیش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ریشتر،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روشنفکران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منتقد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را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با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آثار</w:t>
      </w:r>
      <w:r w:rsidRPr="003825AC">
        <w:rPr>
          <w:rFonts w:ascii="Arial" w:hAnsi="Arial" w:cs="Arial" w:hint="eastAsia"/>
          <w:sz w:val="24"/>
          <w:szCs w:val="24"/>
          <w:rtl/>
        </w:rPr>
        <w:t>«</w:t>
      </w:r>
      <w:r w:rsidRPr="003825AC">
        <w:rPr>
          <w:rFonts w:ascii="Arial" w:hAnsi="Arial" w:cs="Arial" w:hint="cs"/>
          <w:sz w:val="24"/>
          <w:szCs w:val="24"/>
          <w:rtl/>
        </w:rPr>
        <w:t>وطن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نژادی</w:t>
      </w:r>
      <w:r w:rsidRPr="003825AC">
        <w:rPr>
          <w:rFonts w:ascii="Arial" w:hAnsi="Arial" w:cs="Arial" w:hint="eastAsia"/>
          <w:sz w:val="24"/>
          <w:szCs w:val="24"/>
          <w:rtl/>
        </w:rPr>
        <w:t>»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غمناکش،برانگیخت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و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شیفتهء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خود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ساخت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و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در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همین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حال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تجارت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مبتذل‏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هنری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را،با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آبستره‏های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به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یادماندنی‏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تئاتری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درخشان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و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عظیمش،خیره‏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ساخت</w:t>
      </w:r>
      <w:r w:rsidRPr="003825AC">
        <w:rPr>
          <w:rFonts w:ascii="Arial" w:hAnsi="Arial" w:cs="Arial"/>
          <w:sz w:val="24"/>
          <w:szCs w:val="24"/>
          <w:rtl/>
        </w:rPr>
        <w:t>.</w:t>
      </w:r>
      <w:r w:rsidRPr="003825AC">
        <w:rPr>
          <w:rFonts w:ascii="Arial" w:hAnsi="Arial" w:cs="Arial" w:hint="cs"/>
          <w:sz w:val="24"/>
          <w:szCs w:val="24"/>
          <w:rtl/>
        </w:rPr>
        <w:t>مهارت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ذاتی‏اش،با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استادی،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بر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چنین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مخالفتهایی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پیروز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می‏گردد</w:t>
      </w:r>
      <w:r w:rsidRPr="003825AC">
        <w:rPr>
          <w:rFonts w:ascii="Arial" w:hAnsi="Arial" w:cs="Arial"/>
          <w:sz w:val="24"/>
          <w:szCs w:val="24"/>
          <w:rtl/>
        </w:rPr>
        <w:t>.</w:t>
      </w:r>
      <w:r w:rsidRPr="003825AC">
        <w:rPr>
          <w:rFonts w:ascii="Arial" w:hAnsi="Arial" w:cs="Arial" w:hint="cs"/>
          <w:sz w:val="24"/>
          <w:szCs w:val="24"/>
          <w:rtl/>
        </w:rPr>
        <w:t>به‏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رغم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تعالیمی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از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این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دست،غرایز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هنرمند،از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محاسباتش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قویتر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است</w:t>
      </w:r>
      <w:r w:rsidRPr="003825AC">
        <w:rPr>
          <w:rFonts w:ascii="Arial" w:hAnsi="Arial" w:cs="Arial"/>
          <w:sz w:val="24"/>
          <w:szCs w:val="24"/>
          <w:rtl/>
        </w:rPr>
        <w:t>.</w:t>
      </w:r>
      <w:r w:rsidRPr="003825AC">
        <w:rPr>
          <w:rFonts w:ascii="Arial" w:hAnsi="Arial" w:cs="Arial" w:hint="cs"/>
          <w:sz w:val="24"/>
          <w:szCs w:val="24"/>
          <w:rtl/>
        </w:rPr>
        <w:t>او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دربارهء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خودش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می‏گوید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که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بیشتر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هنرمندی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طبیعی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است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تا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هنرمندی‏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خلاق</w:t>
      </w:r>
      <w:r w:rsidRPr="003825AC">
        <w:rPr>
          <w:rFonts w:ascii="Arial" w:hAnsi="Arial" w:cs="Arial"/>
          <w:sz w:val="24"/>
          <w:szCs w:val="24"/>
          <w:rtl/>
        </w:rPr>
        <w:t>.</w:t>
      </w:r>
      <w:r w:rsidRPr="003825AC">
        <w:rPr>
          <w:rFonts w:ascii="Arial" w:hAnsi="Arial" w:cs="Arial" w:hint="cs"/>
          <w:sz w:val="24"/>
          <w:szCs w:val="24"/>
          <w:rtl/>
        </w:rPr>
        <w:t>او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هرگز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نقاشی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را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زیر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سؤال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نبرده‏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است</w:t>
      </w:r>
      <w:r w:rsidRPr="003825AC">
        <w:rPr>
          <w:rFonts w:ascii="Arial" w:hAnsi="Arial" w:cs="Arial"/>
          <w:sz w:val="24"/>
          <w:szCs w:val="24"/>
          <w:rtl/>
        </w:rPr>
        <w:t>.</w:t>
      </w:r>
      <w:r w:rsidRPr="003825AC">
        <w:rPr>
          <w:rFonts w:ascii="Arial" w:hAnsi="Arial" w:cs="Arial" w:hint="cs"/>
          <w:sz w:val="24"/>
          <w:szCs w:val="24"/>
          <w:rtl/>
        </w:rPr>
        <w:t>شاید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این،حاصل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ریشه‏های‏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lastRenderedPageBreak/>
        <w:t>نژادی</w:t>
      </w:r>
      <w:r w:rsidRPr="003825AC">
        <w:rPr>
          <w:rFonts w:ascii="Arial" w:hAnsi="Arial" w:cs="Arial" w:hint="eastAsia"/>
          <w:sz w:val="24"/>
          <w:szCs w:val="24"/>
          <w:rtl/>
        </w:rPr>
        <w:t>«</w:t>
      </w:r>
      <w:r w:rsidRPr="003825AC">
        <w:rPr>
          <w:rFonts w:ascii="Arial" w:hAnsi="Arial" w:cs="Arial" w:hint="cs"/>
          <w:sz w:val="24"/>
          <w:szCs w:val="24"/>
          <w:rtl/>
        </w:rPr>
        <w:t>درسدن</w:t>
      </w:r>
      <w:r w:rsidRPr="003825AC">
        <w:rPr>
          <w:rFonts w:ascii="Arial" w:hAnsi="Arial" w:cs="Arial" w:hint="eastAsia"/>
          <w:sz w:val="24"/>
          <w:szCs w:val="24"/>
          <w:rtl/>
        </w:rPr>
        <w:t>»</w:t>
      </w:r>
      <w:r w:rsidRPr="003825AC">
        <w:rPr>
          <w:rFonts w:ascii="Arial" w:hAnsi="Arial" w:cs="Arial"/>
          <w:sz w:val="24"/>
          <w:szCs w:val="24"/>
          <w:rtl/>
        </w:rPr>
        <w:t>(</w:t>
      </w:r>
      <w:r w:rsidRPr="003825AC">
        <w:rPr>
          <w:rFonts w:ascii="Arial" w:hAnsi="Arial" w:cs="Arial" w:hint="cs"/>
          <w:sz w:val="24"/>
          <w:szCs w:val="24"/>
          <w:rtl/>
        </w:rPr>
        <w:t>نام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شهر</w:t>
      </w:r>
      <w:r w:rsidRPr="003825AC">
        <w:rPr>
          <w:rFonts w:ascii="Arial" w:hAnsi="Arial" w:cs="Arial"/>
          <w:sz w:val="24"/>
          <w:szCs w:val="24"/>
          <w:rtl/>
        </w:rPr>
        <w:t>)</w:t>
      </w:r>
      <w:r w:rsidRPr="003825AC">
        <w:rPr>
          <w:rFonts w:ascii="Arial" w:hAnsi="Arial" w:cs="Arial" w:hint="cs"/>
          <w:sz w:val="24"/>
          <w:szCs w:val="24"/>
          <w:rtl/>
        </w:rPr>
        <w:t>و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مراحل‏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اولیهء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کار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و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نقاشیهای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تجسمی‏اش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در</w:t>
      </w:r>
      <w:r w:rsidRPr="003825AC">
        <w:rPr>
          <w:rFonts w:ascii="Arial" w:hAnsi="Arial" w:cs="Arial"/>
          <w:sz w:val="24"/>
          <w:szCs w:val="24"/>
          <w:rtl/>
        </w:rPr>
        <w:t xml:space="preserve"> «</w:t>
      </w:r>
      <w:r w:rsidRPr="003825AC">
        <w:rPr>
          <w:rFonts w:ascii="Arial" w:hAnsi="Arial" w:cs="Arial" w:hint="cs"/>
          <w:sz w:val="24"/>
          <w:szCs w:val="24"/>
          <w:rtl/>
        </w:rPr>
        <w:t>آلمان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شرقی</w:t>
      </w:r>
      <w:r w:rsidRPr="003825AC">
        <w:rPr>
          <w:rFonts w:ascii="Arial" w:hAnsi="Arial" w:cs="Arial" w:hint="eastAsia"/>
          <w:sz w:val="24"/>
          <w:szCs w:val="24"/>
          <w:rtl/>
        </w:rPr>
        <w:t>»</w:t>
      </w:r>
      <w:r w:rsidRPr="003825AC">
        <w:rPr>
          <w:rFonts w:ascii="Arial" w:hAnsi="Arial" w:cs="Arial" w:hint="cs"/>
          <w:sz w:val="24"/>
          <w:szCs w:val="24"/>
          <w:rtl/>
        </w:rPr>
        <w:t>و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آموزشهایش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در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آکادمی‏</w:t>
      </w:r>
      <w:r w:rsidRPr="003825AC">
        <w:rPr>
          <w:rFonts w:ascii="Arial" w:hAnsi="Arial" w:cs="Arial"/>
          <w:sz w:val="24"/>
          <w:szCs w:val="24"/>
          <w:rtl/>
        </w:rPr>
        <w:t xml:space="preserve"> «</w:t>
      </w:r>
      <w:r w:rsidRPr="003825AC">
        <w:rPr>
          <w:rFonts w:ascii="Arial" w:hAnsi="Arial" w:cs="Arial" w:hint="cs"/>
          <w:sz w:val="24"/>
          <w:szCs w:val="24"/>
          <w:rtl/>
        </w:rPr>
        <w:t>درسدن</w:t>
      </w:r>
      <w:r w:rsidRPr="003825AC">
        <w:rPr>
          <w:rFonts w:ascii="Arial" w:hAnsi="Arial" w:cs="Arial" w:hint="eastAsia"/>
          <w:sz w:val="24"/>
          <w:szCs w:val="24"/>
          <w:rtl/>
        </w:rPr>
        <w:t>»</w:t>
      </w:r>
      <w:r w:rsidRPr="003825AC">
        <w:rPr>
          <w:rFonts w:ascii="Arial" w:hAnsi="Arial" w:cs="Arial" w:hint="cs"/>
          <w:sz w:val="24"/>
          <w:szCs w:val="24"/>
          <w:rtl/>
        </w:rPr>
        <w:t>به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عنوان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یک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نقاش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روی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دیوار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باشد</w:t>
      </w:r>
      <w:r w:rsidRPr="003825AC">
        <w:rPr>
          <w:rFonts w:ascii="Arial" w:hAnsi="Arial" w:cs="Arial"/>
          <w:sz w:val="24"/>
          <w:szCs w:val="24"/>
        </w:rPr>
        <w:t>.</w:t>
      </w:r>
    </w:p>
    <w:p w:rsidR="003825AC" w:rsidRPr="003825AC" w:rsidRDefault="003825AC" w:rsidP="003825AC">
      <w:pPr>
        <w:bidi/>
        <w:jc w:val="both"/>
        <w:rPr>
          <w:rFonts w:ascii="Arial" w:hAnsi="Arial" w:cs="Arial"/>
          <w:sz w:val="24"/>
          <w:szCs w:val="24"/>
        </w:rPr>
      </w:pPr>
      <w:r w:rsidRPr="003825AC">
        <w:rPr>
          <w:rFonts w:ascii="Arial" w:hAnsi="Arial" w:cs="Arial" w:hint="cs"/>
          <w:sz w:val="24"/>
          <w:szCs w:val="24"/>
          <w:rtl/>
        </w:rPr>
        <w:t>ریشتر،شرق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را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در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سال</w:t>
      </w:r>
      <w:r w:rsidRPr="003825AC">
        <w:rPr>
          <w:rFonts w:ascii="Arial" w:hAnsi="Arial" w:cs="Arial"/>
          <w:sz w:val="24"/>
          <w:szCs w:val="24"/>
          <w:rtl/>
        </w:rPr>
        <w:t xml:space="preserve"> 1961 </w:t>
      </w:r>
      <w:r w:rsidRPr="003825AC">
        <w:rPr>
          <w:rFonts w:ascii="Arial" w:hAnsi="Arial" w:cs="Arial" w:hint="cs"/>
          <w:sz w:val="24"/>
          <w:szCs w:val="24"/>
          <w:rtl/>
        </w:rPr>
        <w:t>ترک‏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کرد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و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مطالعاتش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را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در</w:t>
      </w:r>
      <w:r w:rsidRPr="003825AC">
        <w:rPr>
          <w:rFonts w:ascii="Arial" w:hAnsi="Arial" w:cs="Arial" w:hint="eastAsia"/>
          <w:sz w:val="24"/>
          <w:szCs w:val="24"/>
          <w:rtl/>
        </w:rPr>
        <w:t>«</w:t>
      </w:r>
      <w:r w:rsidRPr="003825AC">
        <w:rPr>
          <w:rFonts w:ascii="Arial" w:hAnsi="Arial" w:cs="Arial" w:hint="cs"/>
          <w:sz w:val="24"/>
          <w:szCs w:val="24"/>
          <w:rtl/>
        </w:rPr>
        <w:t>دوسلدورف</w:t>
      </w:r>
      <w:r w:rsidRPr="003825AC">
        <w:rPr>
          <w:rFonts w:ascii="Arial" w:hAnsi="Arial" w:cs="Arial" w:hint="eastAsia"/>
          <w:sz w:val="24"/>
          <w:szCs w:val="24"/>
          <w:rtl/>
        </w:rPr>
        <w:t>»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ادامه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داد</w:t>
      </w:r>
      <w:r w:rsidRPr="003825AC">
        <w:rPr>
          <w:rFonts w:ascii="Arial" w:hAnsi="Arial" w:cs="Arial"/>
          <w:sz w:val="24"/>
          <w:szCs w:val="24"/>
          <w:rtl/>
        </w:rPr>
        <w:t>.</w:t>
      </w:r>
      <w:r w:rsidRPr="003825AC">
        <w:rPr>
          <w:rFonts w:ascii="Arial" w:hAnsi="Arial" w:cs="Arial" w:hint="cs"/>
          <w:sz w:val="24"/>
          <w:szCs w:val="24"/>
          <w:rtl/>
        </w:rPr>
        <w:t>او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در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امتداد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راه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ویژگیهای‏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خاصی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را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به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دست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آورد</w:t>
      </w:r>
      <w:r w:rsidRPr="003825AC">
        <w:rPr>
          <w:rFonts w:ascii="Arial" w:hAnsi="Arial" w:cs="Arial"/>
          <w:sz w:val="24"/>
          <w:szCs w:val="24"/>
          <w:rtl/>
        </w:rPr>
        <w:t>(</w:t>
      </w:r>
      <w:r w:rsidRPr="003825AC">
        <w:rPr>
          <w:rFonts w:ascii="Arial" w:hAnsi="Arial" w:cs="Arial" w:hint="cs"/>
          <w:sz w:val="24"/>
          <w:szCs w:val="24"/>
          <w:rtl/>
        </w:rPr>
        <w:t>یک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مفهوم‏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جامد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مادی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از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هنر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و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اعتقادی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غیر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قابل‏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تردید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به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ضرورت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و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واقعیت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نقاشی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که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با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هنر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قوی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و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کامل،حمایت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می‏شد</w:t>
      </w:r>
      <w:r w:rsidRPr="003825AC">
        <w:rPr>
          <w:rFonts w:ascii="Arial" w:hAnsi="Arial" w:cs="Arial"/>
          <w:sz w:val="24"/>
          <w:szCs w:val="24"/>
          <w:rtl/>
        </w:rPr>
        <w:t>)</w:t>
      </w:r>
      <w:r w:rsidRPr="003825AC">
        <w:rPr>
          <w:rFonts w:ascii="Arial" w:hAnsi="Arial" w:cs="Arial" w:hint="cs"/>
          <w:sz w:val="24"/>
          <w:szCs w:val="24"/>
          <w:rtl/>
        </w:rPr>
        <w:t>این‏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امکانات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او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را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در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مقابل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بدبینی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غرب‏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محافظت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می‏کرد</w:t>
      </w:r>
      <w:r w:rsidRPr="003825AC">
        <w:rPr>
          <w:rFonts w:ascii="Arial" w:hAnsi="Arial" w:cs="Arial"/>
          <w:sz w:val="24"/>
          <w:szCs w:val="24"/>
          <w:rtl/>
        </w:rPr>
        <w:t>.</w:t>
      </w:r>
      <w:r w:rsidRPr="003825AC">
        <w:rPr>
          <w:rFonts w:ascii="Arial" w:hAnsi="Arial" w:cs="Arial" w:hint="cs"/>
          <w:sz w:val="24"/>
          <w:szCs w:val="24"/>
          <w:rtl/>
        </w:rPr>
        <w:t>اما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در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این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حال،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دربرگیرندهء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بی‏اعتمادی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نسبت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به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تمام‏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موضوعات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مادی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در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هنر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و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اعتراض‏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معنی،پیام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و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معما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بود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ریشتر،زیرنظر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کارل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اتوگوتس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در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دوسلدورف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درس‏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می‏خواند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و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با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آبستره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و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مخالفت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عملی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به‏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مدرسه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می‏رفت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و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خود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را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از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نظر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ذهنی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در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ردیف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هنر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جدید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پاپ،قرار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می‏داد</w:t>
      </w:r>
      <w:r w:rsidRPr="003825AC">
        <w:rPr>
          <w:rFonts w:ascii="Arial" w:hAnsi="Arial" w:cs="Arial"/>
          <w:sz w:val="24"/>
          <w:szCs w:val="24"/>
          <w:rtl/>
        </w:rPr>
        <w:t>.</w:t>
      </w:r>
      <w:r w:rsidRPr="003825AC">
        <w:rPr>
          <w:rFonts w:ascii="Arial" w:hAnsi="Arial" w:cs="Arial" w:hint="cs"/>
          <w:sz w:val="24"/>
          <w:szCs w:val="24"/>
          <w:rtl/>
        </w:rPr>
        <w:t>در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آن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زمان،ریشتر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و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دوستانش‏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سیگمار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پولکه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و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کنرادلیوک،رئالیسم‏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سرمایه‏داری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جسورانه‏ای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را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اعلام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کردند</w:t>
      </w:r>
      <w:r w:rsidRPr="003825AC">
        <w:rPr>
          <w:rFonts w:ascii="Arial" w:hAnsi="Arial" w:cs="Arial"/>
          <w:sz w:val="24"/>
          <w:szCs w:val="24"/>
          <w:rtl/>
        </w:rPr>
        <w:t xml:space="preserve">. </w:t>
      </w:r>
      <w:r w:rsidRPr="003825AC">
        <w:rPr>
          <w:rFonts w:ascii="Arial" w:hAnsi="Arial" w:cs="Arial" w:hint="cs"/>
          <w:sz w:val="24"/>
          <w:szCs w:val="24"/>
          <w:rtl/>
        </w:rPr>
        <w:t>او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در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بسیاری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از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فرضیات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هنر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پاپ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سهیم</w:t>
      </w:r>
      <w:r>
        <w:rPr>
          <w:rFonts w:ascii="Arial" w:hAnsi="Arial" w:cs="Arial"/>
          <w:sz w:val="24"/>
          <w:szCs w:val="24"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این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معنی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نیست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که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کار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او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مصنوعی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یا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ساختگی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است،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بلکه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منظور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ملایم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بودن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آن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است</w:t>
      </w:r>
      <w:r w:rsidRPr="003825AC">
        <w:rPr>
          <w:rFonts w:ascii="Arial" w:hAnsi="Arial" w:cs="Arial"/>
          <w:sz w:val="24"/>
          <w:szCs w:val="24"/>
          <w:rtl/>
        </w:rPr>
        <w:t>.</w:t>
      </w:r>
      <w:r w:rsidRPr="003825AC">
        <w:rPr>
          <w:rFonts w:ascii="Arial" w:hAnsi="Arial" w:cs="Arial" w:hint="cs"/>
          <w:sz w:val="24"/>
          <w:szCs w:val="24"/>
          <w:rtl/>
        </w:rPr>
        <w:t>می‏گویند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که‏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تئاتر،خشونت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و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بی‏رحمی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است،و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بدون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خشونت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تئاتر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وجود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ندارد،و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اینکه</w:t>
      </w:r>
      <w:r w:rsidRPr="003825AC">
        <w:rPr>
          <w:rFonts w:ascii="Arial" w:hAnsi="Arial" w:cs="Arial"/>
          <w:sz w:val="24"/>
          <w:szCs w:val="24"/>
          <w:rtl/>
        </w:rPr>
        <w:t>:</w:t>
      </w:r>
      <w:r w:rsidRPr="003825AC">
        <w:rPr>
          <w:rFonts w:ascii="Arial" w:hAnsi="Arial" w:cs="Arial" w:hint="cs"/>
          <w:sz w:val="24"/>
          <w:szCs w:val="24"/>
          <w:rtl/>
        </w:rPr>
        <w:t>مردم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باید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اهانت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شوند،زجر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بکشند،دریده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بشوند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و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خونشان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ریخته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شود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و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در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ژرفا،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از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هم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گسیخته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گردند</w:t>
      </w:r>
      <w:r w:rsidRPr="003825AC">
        <w:rPr>
          <w:rFonts w:ascii="Arial" w:hAnsi="Arial" w:cs="Arial"/>
          <w:sz w:val="24"/>
          <w:szCs w:val="24"/>
          <w:rtl/>
        </w:rPr>
        <w:t>.</w:t>
      </w:r>
      <w:r w:rsidRPr="003825AC">
        <w:rPr>
          <w:rFonts w:ascii="Arial" w:hAnsi="Arial" w:cs="Arial" w:hint="cs"/>
          <w:sz w:val="24"/>
          <w:szCs w:val="24"/>
          <w:rtl/>
        </w:rPr>
        <w:t>اعتراف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می‏کنم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که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معنای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این‏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حرف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را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نمی‏فهمم</w:t>
      </w:r>
      <w:r w:rsidRPr="003825AC">
        <w:rPr>
          <w:rFonts w:ascii="Arial" w:hAnsi="Arial" w:cs="Arial"/>
          <w:sz w:val="24"/>
          <w:szCs w:val="24"/>
          <w:rtl/>
        </w:rPr>
        <w:t>.</w:t>
      </w:r>
      <w:r w:rsidRPr="003825AC">
        <w:rPr>
          <w:rFonts w:ascii="Arial" w:hAnsi="Arial" w:cs="Arial" w:hint="cs"/>
          <w:sz w:val="24"/>
          <w:szCs w:val="24"/>
          <w:rtl/>
        </w:rPr>
        <w:t>من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فکر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می‏کنم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که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آدم،بعضی‏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وقتها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احساس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رنجیدگی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می‏کند،بعضی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وقتها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هم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نه</w:t>
      </w:r>
      <w:r w:rsidRPr="003825AC">
        <w:rPr>
          <w:rFonts w:ascii="Arial" w:hAnsi="Arial" w:cs="Arial"/>
          <w:sz w:val="24"/>
          <w:szCs w:val="24"/>
          <w:rtl/>
        </w:rPr>
        <w:t xml:space="preserve">. </w:t>
      </w:r>
      <w:r w:rsidRPr="003825AC">
        <w:rPr>
          <w:rFonts w:ascii="Arial" w:hAnsi="Arial" w:cs="Arial" w:hint="cs"/>
          <w:sz w:val="24"/>
          <w:szCs w:val="24"/>
          <w:rtl/>
        </w:rPr>
        <w:t>به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نظر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من،تئاتر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نمی‏تواند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چیزی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جدای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از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شعر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باشد</w:t>
      </w:r>
      <w:r w:rsidRPr="003825AC">
        <w:rPr>
          <w:rFonts w:ascii="Arial" w:hAnsi="Arial" w:cs="Arial"/>
          <w:sz w:val="24"/>
          <w:szCs w:val="24"/>
          <w:rtl/>
        </w:rPr>
        <w:t xml:space="preserve">. </w:t>
      </w:r>
      <w:r w:rsidRPr="003825AC">
        <w:rPr>
          <w:rFonts w:ascii="Arial" w:hAnsi="Arial" w:cs="Arial" w:hint="cs"/>
          <w:sz w:val="24"/>
          <w:szCs w:val="24"/>
          <w:rtl/>
        </w:rPr>
        <w:t>شعر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هم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گاهی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اوقات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آزارمان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می‏دهد،گاهی‏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اوقات،نه</w:t>
      </w:r>
      <w:r w:rsidRPr="003825AC">
        <w:rPr>
          <w:rFonts w:ascii="Arial" w:hAnsi="Arial" w:cs="Arial"/>
          <w:sz w:val="24"/>
          <w:szCs w:val="24"/>
          <w:rtl/>
        </w:rPr>
        <w:t>.</w:t>
      </w:r>
      <w:r w:rsidRPr="003825AC">
        <w:rPr>
          <w:rFonts w:ascii="Arial" w:hAnsi="Arial" w:cs="Arial" w:hint="cs"/>
          <w:sz w:val="24"/>
          <w:szCs w:val="24"/>
          <w:rtl/>
        </w:rPr>
        <w:t>عبارت</w:t>
      </w:r>
      <w:r w:rsidRPr="003825AC">
        <w:rPr>
          <w:rFonts w:ascii="Arial" w:hAnsi="Arial" w:cs="Arial" w:hint="eastAsia"/>
          <w:sz w:val="24"/>
          <w:szCs w:val="24"/>
          <w:rtl/>
        </w:rPr>
        <w:t>«</w:t>
      </w:r>
      <w:r w:rsidRPr="003825AC">
        <w:rPr>
          <w:rFonts w:ascii="Arial" w:hAnsi="Arial" w:cs="Arial" w:hint="cs"/>
          <w:sz w:val="24"/>
          <w:szCs w:val="24"/>
          <w:rtl/>
        </w:rPr>
        <w:t>از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کمند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تو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احساس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می‏کنم</w:t>
      </w:r>
      <w:r w:rsidRPr="003825AC">
        <w:rPr>
          <w:rFonts w:ascii="Arial" w:hAnsi="Arial" w:cs="Arial"/>
          <w:sz w:val="24"/>
          <w:szCs w:val="24"/>
          <w:rtl/>
        </w:rPr>
        <w:t xml:space="preserve">- </w:t>
      </w:r>
      <w:r w:rsidRPr="003825AC">
        <w:rPr>
          <w:rFonts w:ascii="Arial" w:hAnsi="Arial" w:cs="Arial" w:hint="cs"/>
          <w:sz w:val="24"/>
          <w:szCs w:val="24"/>
          <w:rtl/>
        </w:rPr>
        <w:t>احساس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می‏کنم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که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روح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رها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گشته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است</w:t>
      </w:r>
      <w:r w:rsidRPr="003825AC">
        <w:rPr>
          <w:rFonts w:ascii="Arial" w:hAnsi="Arial" w:cs="Arial" w:hint="eastAsia"/>
          <w:sz w:val="24"/>
          <w:szCs w:val="24"/>
          <w:rtl/>
        </w:rPr>
        <w:t>»</w:t>
      </w:r>
      <w:r w:rsidRPr="003825AC">
        <w:rPr>
          <w:rFonts w:ascii="Arial" w:hAnsi="Arial" w:cs="Arial" w:hint="cs"/>
          <w:sz w:val="24"/>
          <w:szCs w:val="24"/>
          <w:rtl/>
        </w:rPr>
        <w:t>،که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آغازگر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شعر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شگفت‏آوری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از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متاستازیو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است،ما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را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به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واقعیتی‏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می‏رساند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که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اصلا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خشن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نیست،واقعیتی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که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از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هماهنگی،تناسب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و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زیبایی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تشکیل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شده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است،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به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گونه‏ای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که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از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نشاطی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ساده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و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بی‏آلایش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بهره‏مند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می‏شویم،انگار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برای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دیدن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رگهء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باریکی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از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آب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تازه‏ای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که‏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در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دل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سنگها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روان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است،خم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شده‏ایم</w:t>
      </w:r>
      <w:r w:rsidRPr="003825AC">
        <w:rPr>
          <w:rFonts w:ascii="Arial" w:hAnsi="Arial" w:cs="Arial"/>
          <w:sz w:val="24"/>
          <w:szCs w:val="24"/>
          <w:rtl/>
        </w:rPr>
        <w:t>.</w:t>
      </w:r>
      <w:r w:rsidRPr="003825AC">
        <w:rPr>
          <w:rFonts w:ascii="Arial" w:hAnsi="Arial" w:cs="Arial" w:hint="cs"/>
          <w:sz w:val="24"/>
          <w:szCs w:val="24"/>
          <w:rtl/>
        </w:rPr>
        <w:t>در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برابر</w:t>
      </w:r>
      <w:r w:rsidRPr="003825AC">
        <w:rPr>
          <w:rFonts w:ascii="Arial" w:hAnsi="Arial" w:cs="Arial"/>
          <w:sz w:val="24"/>
          <w:szCs w:val="24"/>
          <w:rtl/>
        </w:rPr>
        <w:t xml:space="preserve"> «</w:t>
      </w:r>
      <w:r w:rsidRPr="003825AC">
        <w:rPr>
          <w:rFonts w:ascii="Arial" w:hAnsi="Arial" w:cs="Arial" w:hint="cs"/>
          <w:sz w:val="24"/>
          <w:szCs w:val="24"/>
          <w:rtl/>
        </w:rPr>
        <w:t>جهنم</w:t>
      </w:r>
      <w:r w:rsidRPr="003825AC">
        <w:rPr>
          <w:rFonts w:ascii="Arial" w:hAnsi="Arial" w:cs="Arial" w:hint="eastAsia"/>
          <w:sz w:val="24"/>
          <w:szCs w:val="24"/>
          <w:rtl/>
        </w:rPr>
        <w:t>»</w:t>
      </w:r>
      <w:r w:rsidRPr="003825AC">
        <w:rPr>
          <w:rFonts w:ascii="Arial" w:hAnsi="Arial" w:cs="Arial"/>
          <w:sz w:val="24"/>
          <w:szCs w:val="24"/>
          <w:rtl/>
        </w:rPr>
        <w:t>(4)</w:t>
      </w:r>
      <w:r w:rsidRPr="003825AC">
        <w:rPr>
          <w:rFonts w:ascii="Arial" w:hAnsi="Arial" w:cs="Arial" w:hint="cs"/>
          <w:sz w:val="24"/>
          <w:szCs w:val="24"/>
          <w:rtl/>
        </w:rPr>
        <w:t>دانته،از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نشاطی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عظیم،حزن‏انگیز،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دریده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و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خشن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دگرگون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می‏شویم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و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خود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را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در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فضای‏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بی‏انتها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معلق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می‏یابیم</w:t>
      </w:r>
      <w:r w:rsidRPr="003825AC">
        <w:rPr>
          <w:rFonts w:ascii="Arial" w:hAnsi="Arial" w:cs="Arial"/>
          <w:sz w:val="24"/>
          <w:szCs w:val="24"/>
        </w:rPr>
        <w:t>.</w:t>
      </w:r>
    </w:p>
    <w:p w:rsidR="003825AC" w:rsidRPr="003825AC" w:rsidRDefault="003825AC" w:rsidP="003825AC">
      <w:pPr>
        <w:bidi/>
        <w:jc w:val="both"/>
        <w:rPr>
          <w:rFonts w:ascii="Arial" w:hAnsi="Arial" w:cs="Arial"/>
          <w:sz w:val="24"/>
          <w:szCs w:val="24"/>
        </w:rPr>
      </w:pPr>
      <w:r w:rsidRPr="003825AC">
        <w:rPr>
          <w:rFonts w:ascii="Arial" w:hAnsi="Arial" w:cs="Arial" w:hint="cs"/>
          <w:sz w:val="24"/>
          <w:szCs w:val="24"/>
          <w:rtl/>
        </w:rPr>
        <w:t>در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مقابل،شعر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متاستازیو،بی‏فضا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بی‏کران،و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بدون‏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چیزی،ماورای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شکوه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و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عظمت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ابیاتش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حضور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دارد،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همانند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دریاچه‏ای،یا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باغی</w:t>
      </w:r>
      <w:r w:rsidRPr="003825AC">
        <w:rPr>
          <w:rFonts w:ascii="Arial" w:hAnsi="Arial" w:cs="Arial"/>
          <w:sz w:val="24"/>
          <w:szCs w:val="24"/>
          <w:rtl/>
        </w:rPr>
        <w:t>.</w:t>
      </w:r>
      <w:r w:rsidRPr="003825AC">
        <w:rPr>
          <w:rFonts w:ascii="Arial" w:hAnsi="Arial" w:cs="Arial" w:hint="cs"/>
          <w:sz w:val="24"/>
          <w:szCs w:val="24"/>
          <w:rtl/>
        </w:rPr>
        <w:t>گلدنی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مثل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متاستازیو،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و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شکسپیر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مثل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دانته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است</w:t>
      </w:r>
      <w:r w:rsidRPr="003825AC">
        <w:rPr>
          <w:rFonts w:ascii="Arial" w:hAnsi="Arial" w:cs="Arial"/>
          <w:sz w:val="24"/>
          <w:szCs w:val="24"/>
          <w:rtl/>
        </w:rPr>
        <w:t>.</w:t>
      </w:r>
      <w:r w:rsidRPr="003825AC">
        <w:rPr>
          <w:rFonts w:ascii="Arial" w:hAnsi="Arial" w:cs="Arial" w:hint="cs"/>
          <w:sz w:val="24"/>
          <w:szCs w:val="24"/>
          <w:rtl/>
        </w:rPr>
        <w:t>تحقیر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گلدنی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با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خطاب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کردن‏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او،به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عنوان</w:t>
      </w:r>
      <w:r w:rsidRPr="003825AC">
        <w:rPr>
          <w:rFonts w:ascii="Arial" w:hAnsi="Arial" w:cs="Arial" w:hint="eastAsia"/>
          <w:sz w:val="24"/>
          <w:szCs w:val="24"/>
          <w:rtl/>
        </w:rPr>
        <w:t>«</w:t>
      </w:r>
      <w:r w:rsidRPr="003825AC">
        <w:rPr>
          <w:rFonts w:ascii="Arial" w:hAnsi="Arial" w:cs="Arial" w:hint="cs"/>
          <w:sz w:val="24"/>
          <w:szCs w:val="24"/>
          <w:rtl/>
        </w:rPr>
        <w:t>هجوم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بورژوازی</w:t>
      </w:r>
      <w:r w:rsidRPr="003825AC">
        <w:rPr>
          <w:rFonts w:ascii="Arial" w:hAnsi="Arial" w:cs="Arial" w:hint="eastAsia"/>
          <w:sz w:val="24"/>
          <w:szCs w:val="24"/>
          <w:rtl/>
        </w:rPr>
        <w:t>»</w:t>
      </w:r>
      <w:r w:rsidRPr="003825AC">
        <w:rPr>
          <w:rFonts w:ascii="Arial" w:hAnsi="Arial" w:cs="Arial" w:hint="cs"/>
          <w:sz w:val="24"/>
          <w:szCs w:val="24"/>
          <w:rtl/>
        </w:rPr>
        <w:t>،تنها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به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این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خاطر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که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در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حضورش،احساس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از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هم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گسیختگی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و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آزردگی‏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نمی‏کنیم،و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برعکس،مسحور،متلذذ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و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متفکر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می‏شویم،به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نظر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من،یکی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از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این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دیوانگی‏هایی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است‏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که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امروزه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ما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را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دربرگرفته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است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و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شاید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هم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از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روحیهء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ناشادمان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سرچشمه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می‏گیرد</w:t>
      </w:r>
      <w:r w:rsidRPr="003825AC">
        <w:rPr>
          <w:rFonts w:ascii="Arial" w:hAnsi="Arial" w:cs="Arial"/>
          <w:sz w:val="24"/>
          <w:szCs w:val="24"/>
          <w:rtl/>
        </w:rPr>
        <w:t>.</w:t>
      </w:r>
      <w:r w:rsidRPr="003825AC">
        <w:rPr>
          <w:rFonts w:ascii="Arial" w:hAnsi="Arial" w:cs="Arial" w:hint="cs"/>
          <w:sz w:val="24"/>
          <w:szCs w:val="24"/>
          <w:rtl/>
        </w:rPr>
        <w:t>چون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غمگین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هستیم،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دوست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داریم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در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اطرافمان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همه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جا،مناظر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تراژدیک،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خون‏آلود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و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با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شکوه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ببینیم،و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برپایی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جشن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تازگیها،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ظرافتها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و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تناسبات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را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از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یاد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برده‏ایم</w:t>
      </w:r>
      <w:r w:rsidRPr="003825AC">
        <w:rPr>
          <w:rFonts w:ascii="Arial" w:hAnsi="Arial" w:cs="Arial"/>
          <w:sz w:val="24"/>
          <w:szCs w:val="24"/>
        </w:rPr>
        <w:t>.</w:t>
      </w:r>
    </w:p>
    <w:p w:rsidR="003825AC" w:rsidRPr="003825AC" w:rsidRDefault="003825AC" w:rsidP="003825AC">
      <w:pPr>
        <w:bidi/>
        <w:jc w:val="both"/>
        <w:rPr>
          <w:rFonts w:ascii="Arial" w:hAnsi="Arial" w:cs="Arial"/>
          <w:sz w:val="24"/>
          <w:szCs w:val="24"/>
        </w:rPr>
      </w:pPr>
      <w:r w:rsidRPr="003825AC">
        <w:rPr>
          <w:rFonts w:ascii="Arial" w:hAnsi="Arial" w:cs="Arial" w:hint="cs"/>
          <w:sz w:val="24"/>
          <w:szCs w:val="24"/>
          <w:rtl/>
        </w:rPr>
        <w:t>همچنین،می‏گویند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که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در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تئاتر،مردم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باید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در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صحنه‏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باشند</w:t>
      </w:r>
      <w:r w:rsidRPr="003825AC">
        <w:rPr>
          <w:rFonts w:ascii="Arial" w:hAnsi="Arial" w:cs="Arial"/>
          <w:sz w:val="24"/>
          <w:szCs w:val="24"/>
          <w:rtl/>
        </w:rPr>
        <w:t>.</w:t>
      </w:r>
      <w:r w:rsidRPr="003825AC">
        <w:rPr>
          <w:rFonts w:ascii="Arial" w:hAnsi="Arial" w:cs="Arial" w:hint="cs"/>
          <w:sz w:val="24"/>
          <w:szCs w:val="24"/>
          <w:rtl/>
        </w:rPr>
        <w:t>فکر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می‏کنم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این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گفته،تا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حدودی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ابهام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برانگیز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باشد</w:t>
      </w:r>
      <w:r w:rsidRPr="003825AC">
        <w:rPr>
          <w:rFonts w:ascii="Arial" w:hAnsi="Arial" w:cs="Arial"/>
          <w:sz w:val="24"/>
          <w:szCs w:val="24"/>
          <w:rtl/>
        </w:rPr>
        <w:t>.«</w:t>
      </w:r>
      <w:r w:rsidRPr="003825AC">
        <w:rPr>
          <w:rFonts w:ascii="Arial" w:hAnsi="Arial" w:cs="Arial" w:hint="cs"/>
          <w:sz w:val="24"/>
          <w:szCs w:val="24"/>
          <w:rtl/>
        </w:rPr>
        <w:t>در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صحنه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بودن</w:t>
      </w:r>
      <w:r w:rsidRPr="003825AC">
        <w:rPr>
          <w:rFonts w:ascii="Arial" w:hAnsi="Arial" w:cs="Arial" w:hint="eastAsia"/>
          <w:sz w:val="24"/>
          <w:szCs w:val="24"/>
          <w:rtl/>
        </w:rPr>
        <w:t>»</w:t>
      </w:r>
      <w:r w:rsidRPr="003825AC">
        <w:rPr>
          <w:rFonts w:ascii="Arial" w:hAnsi="Arial" w:cs="Arial" w:hint="cs"/>
          <w:sz w:val="24"/>
          <w:szCs w:val="24"/>
          <w:rtl/>
        </w:rPr>
        <w:t>،در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نهایت،می‏تواند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تنها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به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معنای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توجه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کامل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به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صحنه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باشد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و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به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این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معنی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نیست‏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که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مردم،حتما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باید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با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هنرپیشه‏ها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قاطی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شوند،روی‏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صحنه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بروند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و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فریاد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بکشند،و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یا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اینکه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بازیگران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باید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با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مردم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قاطی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شوند،گردوخاک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کنند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و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سروصدا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و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هیاهو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به‏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راه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اندازند</w:t>
      </w:r>
      <w:r w:rsidRPr="003825AC">
        <w:rPr>
          <w:rFonts w:ascii="Arial" w:hAnsi="Arial" w:cs="Arial"/>
          <w:sz w:val="24"/>
          <w:szCs w:val="24"/>
        </w:rPr>
        <w:t>.</w:t>
      </w:r>
    </w:p>
    <w:p w:rsidR="003825AC" w:rsidRPr="003825AC" w:rsidRDefault="003825AC" w:rsidP="003825AC">
      <w:pPr>
        <w:bidi/>
        <w:jc w:val="both"/>
        <w:rPr>
          <w:rFonts w:ascii="Arial" w:hAnsi="Arial" w:cs="Arial"/>
          <w:sz w:val="24"/>
          <w:szCs w:val="24"/>
        </w:rPr>
      </w:pPr>
      <w:r w:rsidRPr="003825AC">
        <w:rPr>
          <w:rFonts w:ascii="Arial" w:hAnsi="Arial" w:cs="Arial" w:hint="cs"/>
          <w:sz w:val="24"/>
          <w:szCs w:val="24"/>
          <w:rtl/>
        </w:rPr>
        <w:t>آنچه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که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در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تئاتر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می‏پسندم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تقریبا،مشابه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آنچه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مورد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علاقه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و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جستجوی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من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در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رمانها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و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اشعاری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که‏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می‏خوانم،یا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در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تنهایی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به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خاطر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می‏آورم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است</w:t>
      </w:r>
      <w:r w:rsidRPr="003825AC">
        <w:rPr>
          <w:rFonts w:ascii="Arial" w:hAnsi="Arial" w:cs="Arial"/>
          <w:sz w:val="24"/>
          <w:szCs w:val="24"/>
          <w:rtl/>
        </w:rPr>
        <w:t>.</w:t>
      </w:r>
      <w:r w:rsidRPr="003825AC">
        <w:rPr>
          <w:rFonts w:ascii="Arial" w:hAnsi="Arial" w:cs="Arial" w:hint="cs"/>
          <w:sz w:val="24"/>
          <w:szCs w:val="24"/>
          <w:rtl/>
        </w:rPr>
        <w:t>دوست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دارم‏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در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تئاتر،بی‏حرکت،به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تماشا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بنشینم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و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گوش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فرا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دهم</w:t>
      </w:r>
      <w:r w:rsidRPr="003825AC">
        <w:rPr>
          <w:rFonts w:ascii="Arial" w:hAnsi="Arial" w:cs="Arial"/>
          <w:sz w:val="24"/>
          <w:szCs w:val="24"/>
          <w:rtl/>
        </w:rPr>
        <w:t xml:space="preserve">. </w:t>
      </w:r>
      <w:r w:rsidRPr="003825AC">
        <w:rPr>
          <w:rFonts w:ascii="Arial" w:hAnsi="Arial" w:cs="Arial" w:hint="cs"/>
          <w:sz w:val="24"/>
          <w:szCs w:val="24"/>
          <w:rtl/>
        </w:rPr>
        <w:t>فکر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می‏کنم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شعر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و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تئاتر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هر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دو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یک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چیز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را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طلب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می‏کنند</w:t>
      </w:r>
      <w:r w:rsidRPr="003825AC">
        <w:rPr>
          <w:rFonts w:ascii="Arial" w:hAnsi="Arial" w:cs="Arial"/>
          <w:sz w:val="24"/>
          <w:szCs w:val="24"/>
          <w:rtl/>
        </w:rPr>
        <w:t xml:space="preserve">. </w:t>
      </w:r>
      <w:r w:rsidRPr="003825AC">
        <w:rPr>
          <w:rFonts w:ascii="Arial" w:hAnsi="Arial" w:cs="Arial" w:hint="cs"/>
          <w:sz w:val="24"/>
          <w:szCs w:val="24"/>
          <w:rtl/>
        </w:rPr>
        <w:t>آنها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سکون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مطلق،رهایی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و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توجه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کامل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و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سکوتی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عمیق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را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می‏طلبند</w:t>
      </w:r>
      <w:r w:rsidRPr="003825AC">
        <w:rPr>
          <w:rFonts w:ascii="Arial" w:hAnsi="Arial" w:cs="Arial"/>
          <w:sz w:val="24"/>
          <w:szCs w:val="24"/>
        </w:rPr>
        <w:t>.</w:t>
      </w:r>
    </w:p>
    <w:p w:rsidR="003825AC" w:rsidRPr="003825AC" w:rsidRDefault="003825AC" w:rsidP="003825AC">
      <w:pPr>
        <w:bidi/>
        <w:jc w:val="both"/>
        <w:rPr>
          <w:rFonts w:ascii="Arial" w:hAnsi="Arial" w:cs="Arial"/>
          <w:sz w:val="24"/>
          <w:szCs w:val="24"/>
        </w:rPr>
      </w:pPr>
      <w:r w:rsidRPr="003825AC">
        <w:rPr>
          <w:rFonts w:ascii="Arial" w:hAnsi="Arial" w:cs="Arial" w:hint="cs"/>
          <w:sz w:val="24"/>
          <w:szCs w:val="24"/>
          <w:rtl/>
        </w:rPr>
        <w:t>اما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باید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بگویم،از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ان‏جا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که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تأیید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کردهء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بودم</w:t>
      </w:r>
      <w:r w:rsidRPr="003825AC">
        <w:rPr>
          <w:rFonts w:ascii="Arial" w:hAnsi="Arial" w:cs="Arial" w:hint="eastAsia"/>
          <w:sz w:val="24"/>
          <w:szCs w:val="24"/>
          <w:rtl/>
        </w:rPr>
        <w:t>«</w:t>
      </w:r>
      <w:r w:rsidRPr="003825AC">
        <w:rPr>
          <w:rFonts w:ascii="Arial" w:hAnsi="Arial" w:cs="Arial" w:hint="cs"/>
          <w:sz w:val="24"/>
          <w:szCs w:val="24"/>
          <w:rtl/>
        </w:rPr>
        <w:t>تئاتر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کلام‏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است</w:t>
      </w:r>
      <w:r w:rsidRPr="003825AC">
        <w:rPr>
          <w:rFonts w:ascii="Arial" w:hAnsi="Arial" w:cs="Arial" w:hint="eastAsia"/>
          <w:sz w:val="24"/>
          <w:szCs w:val="24"/>
          <w:rtl/>
        </w:rPr>
        <w:t>»</w:t>
      </w:r>
      <w:r w:rsidRPr="003825AC">
        <w:rPr>
          <w:rFonts w:ascii="Arial" w:hAnsi="Arial" w:cs="Arial" w:hint="cs"/>
          <w:sz w:val="24"/>
          <w:szCs w:val="24"/>
          <w:rtl/>
        </w:rPr>
        <w:t>،یک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شب،با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کسی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که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در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ابتدا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گفتم،به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دیدن‏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تئاتر</w:t>
      </w:r>
      <w:r w:rsidRPr="003825AC">
        <w:rPr>
          <w:rFonts w:ascii="Arial" w:hAnsi="Arial" w:cs="Arial" w:hint="eastAsia"/>
          <w:sz w:val="24"/>
          <w:szCs w:val="24"/>
          <w:rtl/>
        </w:rPr>
        <w:t>«</w:t>
      </w:r>
      <w:r w:rsidRPr="003825AC">
        <w:rPr>
          <w:rFonts w:ascii="Arial" w:hAnsi="Arial" w:cs="Arial" w:hint="cs"/>
          <w:sz w:val="24"/>
          <w:szCs w:val="24"/>
          <w:rtl/>
        </w:rPr>
        <w:t>فرآی</w:t>
      </w:r>
      <w:r w:rsidRPr="003825AC">
        <w:rPr>
          <w:rFonts w:ascii="Arial" w:hAnsi="Arial" w:cs="Arial" w:hint="eastAsia"/>
          <w:sz w:val="24"/>
          <w:szCs w:val="24"/>
          <w:rtl/>
        </w:rPr>
        <w:t>»</w:t>
      </w:r>
      <w:r w:rsidRPr="003825AC">
        <w:rPr>
          <w:rFonts w:ascii="Arial" w:hAnsi="Arial" w:cs="Arial"/>
          <w:sz w:val="24"/>
          <w:szCs w:val="24"/>
          <w:rtl/>
        </w:rPr>
        <w:t>(5)</w:t>
      </w:r>
      <w:r w:rsidRPr="003825AC">
        <w:rPr>
          <w:rFonts w:ascii="Arial" w:hAnsi="Arial" w:cs="Arial" w:hint="cs"/>
          <w:sz w:val="24"/>
          <w:szCs w:val="24"/>
          <w:rtl/>
        </w:rPr>
        <w:t>رفته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بودم</w:t>
      </w:r>
      <w:r w:rsidRPr="003825AC">
        <w:rPr>
          <w:rFonts w:ascii="Arial" w:hAnsi="Arial" w:cs="Arial"/>
          <w:sz w:val="24"/>
          <w:szCs w:val="24"/>
          <w:rtl/>
        </w:rPr>
        <w:t>.«</w:t>
      </w:r>
      <w:r w:rsidRPr="003825AC">
        <w:rPr>
          <w:rFonts w:ascii="Arial" w:hAnsi="Arial" w:cs="Arial" w:hint="cs"/>
          <w:sz w:val="24"/>
          <w:szCs w:val="24"/>
          <w:rtl/>
        </w:rPr>
        <w:t>فرای</w:t>
      </w:r>
      <w:r w:rsidRPr="003825AC">
        <w:rPr>
          <w:rFonts w:ascii="Arial" w:hAnsi="Arial" w:cs="Arial" w:hint="eastAsia"/>
          <w:sz w:val="24"/>
          <w:szCs w:val="24"/>
          <w:rtl/>
        </w:rPr>
        <w:t>»</w:t>
      </w:r>
      <w:r w:rsidRPr="003825AC">
        <w:rPr>
          <w:rFonts w:ascii="Arial" w:hAnsi="Arial" w:cs="Arial" w:hint="cs"/>
          <w:sz w:val="24"/>
          <w:szCs w:val="24"/>
          <w:rtl/>
        </w:rPr>
        <w:t>،یک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تراژدی‏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دانمارکی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است،که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کارگردانش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باربا</w:t>
      </w:r>
      <w:r w:rsidRPr="003825AC">
        <w:rPr>
          <w:rFonts w:ascii="Arial" w:hAnsi="Arial" w:cs="Arial"/>
          <w:sz w:val="24"/>
          <w:szCs w:val="24"/>
          <w:rtl/>
        </w:rPr>
        <w:t>(6)</w:t>
      </w:r>
      <w:r w:rsidRPr="003825AC">
        <w:rPr>
          <w:rFonts w:ascii="Arial" w:hAnsi="Arial" w:cs="Arial" w:hint="cs"/>
          <w:sz w:val="24"/>
          <w:szCs w:val="24"/>
          <w:rtl/>
        </w:rPr>
        <w:t>نام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دارد</w:t>
      </w:r>
      <w:r w:rsidRPr="003825AC">
        <w:rPr>
          <w:rFonts w:ascii="Arial" w:hAnsi="Arial" w:cs="Arial"/>
          <w:sz w:val="24"/>
          <w:szCs w:val="24"/>
          <w:rtl/>
        </w:rPr>
        <w:t xml:space="preserve">. </w:t>
      </w:r>
      <w:r w:rsidRPr="003825AC">
        <w:rPr>
          <w:rFonts w:ascii="Arial" w:hAnsi="Arial" w:cs="Arial" w:hint="cs"/>
          <w:sz w:val="24"/>
          <w:szCs w:val="24"/>
          <w:rtl/>
        </w:rPr>
        <w:t>درباره‏اش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زیاد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شنیده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بودم</w:t>
      </w:r>
      <w:r w:rsidRPr="003825AC">
        <w:rPr>
          <w:rFonts w:ascii="Arial" w:hAnsi="Arial" w:cs="Arial"/>
          <w:sz w:val="24"/>
          <w:szCs w:val="24"/>
          <w:rtl/>
        </w:rPr>
        <w:t>.</w:t>
      </w:r>
      <w:r w:rsidRPr="003825AC">
        <w:rPr>
          <w:rFonts w:ascii="Arial" w:hAnsi="Arial" w:cs="Arial" w:hint="cs"/>
          <w:sz w:val="24"/>
          <w:szCs w:val="24"/>
          <w:rtl/>
        </w:rPr>
        <w:t>هر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شب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فقط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برای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شصت‏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نفر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جا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بود،چون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کارگردان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آن</w:t>
      </w:r>
      <w:r w:rsidRPr="003825AC">
        <w:rPr>
          <w:rFonts w:ascii="Arial" w:hAnsi="Arial" w:cs="Arial"/>
          <w:sz w:val="24"/>
          <w:szCs w:val="24"/>
          <w:rtl/>
        </w:rPr>
        <w:t>(</w:t>
      </w:r>
      <w:r w:rsidRPr="003825AC">
        <w:rPr>
          <w:rFonts w:ascii="Arial" w:hAnsi="Arial" w:cs="Arial" w:hint="cs"/>
          <w:sz w:val="24"/>
          <w:szCs w:val="24"/>
          <w:rtl/>
        </w:rPr>
        <w:t>باربا</w:t>
      </w:r>
      <w:r w:rsidRPr="003825AC">
        <w:rPr>
          <w:rFonts w:ascii="Arial" w:hAnsi="Arial" w:cs="Arial"/>
          <w:sz w:val="24"/>
          <w:szCs w:val="24"/>
          <w:rtl/>
        </w:rPr>
        <w:t>)</w:t>
      </w:r>
      <w:r w:rsidRPr="003825AC">
        <w:rPr>
          <w:rFonts w:ascii="Arial" w:hAnsi="Arial" w:cs="Arial" w:hint="cs"/>
          <w:sz w:val="24"/>
          <w:szCs w:val="24"/>
          <w:rtl/>
        </w:rPr>
        <w:t>،دوست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نداشت‏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تماشاگران،از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این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تعداد،بیشتر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شوند</w:t>
      </w:r>
      <w:r w:rsidRPr="003825AC">
        <w:rPr>
          <w:rFonts w:ascii="Arial" w:hAnsi="Arial" w:cs="Arial"/>
          <w:sz w:val="24"/>
          <w:szCs w:val="24"/>
          <w:rtl/>
        </w:rPr>
        <w:t>.</w:t>
      </w:r>
      <w:r w:rsidRPr="003825AC">
        <w:rPr>
          <w:rFonts w:ascii="Arial" w:hAnsi="Arial" w:cs="Arial" w:hint="cs"/>
          <w:sz w:val="24"/>
          <w:szCs w:val="24"/>
          <w:rtl/>
        </w:rPr>
        <w:t>نمایش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در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گالری‏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هنرهای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مدرن،اجرا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می‏شد</w:t>
      </w:r>
      <w:r w:rsidRPr="003825AC">
        <w:rPr>
          <w:rFonts w:ascii="Arial" w:hAnsi="Arial" w:cs="Arial"/>
          <w:sz w:val="24"/>
          <w:szCs w:val="24"/>
          <w:rtl/>
        </w:rPr>
        <w:t>.</w:t>
      </w:r>
      <w:r w:rsidRPr="003825AC">
        <w:rPr>
          <w:rFonts w:ascii="Arial" w:hAnsi="Arial" w:cs="Arial" w:hint="cs"/>
          <w:sz w:val="24"/>
          <w:szCs w:val="24"/>
          <w:rtl/>
        </w:rPr>
        <w:t>باید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اعتراف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کنم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که‏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تئاترهای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حقیقی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را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دوست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دارم،ولی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گاراژها،یا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زیرزمینها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و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یا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گالری‏های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هنری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را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دوست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ندارم</w:t>
      </w:r>
      <w:r w:rsidRPr="003825AC">
        <w:rPr>
          <w:rFonts w:ascii="Arial" w:hAnsi="Arial" w:cs="Arial"/>
          <w:sz w:val="24"/>
          <w:szCs w:val="24"/>
          <w:rtl/>
        </w:rPr>
        <w:t>.</w:t>
      </w:r>
      <w:r w:rsidRPr="003825AC">
        <w:rPr>
          <w:rFonts w:ascii="Arial" w:hAnsi="Arial" w:cs="Arial" w:hint="cs"/>
          <w:sz w:val="24"/>
          <w:szCs w:val="24"/>
          <w:rtl/>
        </w:rPr>
        <w:t>شاید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کهنه‏پرست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باشم</w:t>
      </w:r>
      <w:r w:rsidRPr="003825AC">
        <w:rPr>
          <w:rFonts w:ascii="Arial" w:hAnsi="Arial" w:cs="Arial"/>
          <w:sz w:val="24"/>
          <w:szCs w:val="24"/>
          <w:rtl/>
        </w:rPr>
        <w:t>.</w:t>
      </w:r>
      <w:r w:rsidRPr="003825AC">
        <w:rPr>
          <w:rFonts w:ascii="Arial" w:hAnsi="Arial" w:cs="Arial" w:hint="cs"/>
          <w:sz w:val="24"/>
          <w:szCs w:val="24"/>
          <w:rtl/>
        </w:rPr>
        <w:t>وقتی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وارد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سالن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شدیم،دایره‏ای‏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از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صندلی‏ها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را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دیدم،عاری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از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هر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گونه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صحنهء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تئاتری،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تکه‏پاره‏هایی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بر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روی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زمین،و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یک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تخم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بزرگ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از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جنس‏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عاج،با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خود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گفتم</w:t>
      </w:r>
      <w:r w:rsidRPr="003825AC">
        <w:rPr>
          <w:rFonts w:ascii="Arial" w:hAnsi="Arial" w:cs="Arial"/>
          <w:sz w:val="24"/>
          <w:szCs w:val="24"/>
          <w:rtl/>
        </w:rPr>
        <w:t>:«</w:t>
      </w:r>
      <w:r w:rsidRPr="003825AC">
        <w:rPr>
          <w:rFonts w:ascii="Arial" w:hAnsi="Arial" w:cs="Arial" w:hint="cs"/>
          <w:sz w:val="24"/>
          <w:szCs w:val="24"/>
          <w:rtl/>
        </w:rPr>
        <w:t>خدا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به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دادمان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برسد</w:t>
      </w:r>
      <w:r w:rsidRPr="003825AC">
        <w:rPr>
          <w:rFonts w:ascii="Arial" w:hAnsi="Arial" w:cs="Arial" w:hint="eastAsia"/>
          <w:sz w:val="24"/>
          <w:szCs w:val="24"/>
          <w:rtl/>
        </w:rPr>
        <w:t>»</w:t>
      </w:r>
      <w:r w:rsidRPr="003825AC">
        <w:rPr>
          <w:rFonts w:ascii="Arial" w:hAnsi="Arial" w:cs="Arial"/>
          <w:sz w:val="24"/>
          <w:szCs w:val="24"/>
          <w:rtl/>
        </w:rPr>
        <w:t>.</w:t>
      </w:r>
      <w:r w:rsidRPr="003825AC">
        <w:rPr>
          <w:rFonts w:ascii="Arial" w:hAnsi="Arial" w:cs="Arial" w:hint="cs"/>
          <w:sz w:val="24"/>
          <w:szCs w:val="24"/>
          <w:rtl/>
        </w:rPr>
        <w:t>می‏دانستم‏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که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نمایش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به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زبان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دانمارکی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اجرا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می‏شود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و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از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این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رو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هیچ‏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چیز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از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آن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نخواهم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فهمید</w:t>
      </w:r>
      <w:r w:rsidRPr="003825AC">
        <w:rPr>
          <w:rFonts w:ascii="Arial" w:hAnsi="Arial" w:cs="Arial"/>
          <w:sz w:val="24"/>
          <w:szCs w:val="24"/>
          <w:rtl/>
        </w:rPr>
        <w:t>.</w:t>
      </w:r>
      <w:r w:rsidRPr="003825AC">
        <w:rPr>
          <w:rFonts w:ascii="Arial" w:hAnsi="Arial" w:cs="Arial" w:hint="cs"/>
          <w:sz w:val="24"/>
          <w:szCs w:val="24"/>
          <w:rtl/>
        </w:rPr>
        <w:t>از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طرح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lastRenderedPageBreak/>
        <w:t>ابتدایی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بافت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داستان،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که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در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برنامه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خوانده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بودم،چیزهایی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دستگیرم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شد</w:t>
      </w:r>
      <w:r w:rsidRPr="003825AC">
        <w:rPr>
          <w:rFonts w:ascii="Arial" w:hAnsi="Arial" w:cs="Arial"/>
          <w:sz w:val="24"/>
          <w:szCs w:val="24"/>
          <w:rtl/>
        </w:rPr>
        <w:t>.</w:t>
      </w:r>
      <w:r w:rsidRPr="003825AC">
        <w:rPr>
          <w:rFonts w:ascii="Arial" w:hAnsi="Arial" w:cs="Arial" w:hint="cs"/>
          <w:sz w:val="24"/>
          <w:szCs w:val="24"/>
          <w:rtl/>
        </w:rPr>
        <w:t>ولی‏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به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محض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اینکه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بازیگران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وارد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شدند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و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شروع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به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ایفای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نقش‏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در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اطراف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آن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تخم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کردند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به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نظرم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آمد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که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چیز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خارق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العاده‏ای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در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حال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به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وقوع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پیوستن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است</w:t>
      </w:r>
      <w:r w:rsidRPr="003825AC">
        <w:rPr>
          <w:rFonts w:ascii="Arial" w:hAnsi="Arial" w:cs="Arial"/>
          <w:sz w:val="24"/>
          <w:szCs w:val="24"/>
          <w:rtl/>
        </w:rPr>
        <w:t xml:space="preserve">. </w:t>
      </w:r>
      <w:r w:rsidRPr="003825AC">
        <w:rPr>
          <w:rFonts w:ascii="Arial" w:hAnsi="Arial" w:cs="Arial" w:hint="cs"/>
          <w:sz w:val="24"/>
          <w:szCs w:val="24"/>
          <w:rtl/>
        </w:rPr>
        <w:t>شگفت‏انگیز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بود</w:t>
      </w:r>
      <w:r w:rsidRPr="003825AC">
        <w:rPr>
          <w:rFonts w:ascii="Arial" w:hAnsi="Arial" w:cs="Arial"/>
          <w:sz w:val="24"/>
          <w:szCs w:val="24"/>
          <w:rtl/>
        </w:rPr>
        <w:t>.</w:t>
      </w:r>
      <w:r w:rsidRPr="003825AC">
        <w:rPr>
          <w:rFonts w:ascii="Arial" w:hAnsi="Arial" w:cs="Arial" w:hint="cs"/>
          <w:sz w:val="24"/>
          <w:szCs w:val="24"/>
          <w:rtl/>
        </w:rPr>
        <w:t>من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هنوز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از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خودم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می‏پرسم</w:t>
      </w:r>
      <w:r w:rsidRPr="003825AC">
        <w:rPr>
          <w:rFonts w:ascii="Arial" w:hAnsi="Arial" w:cs="Arial"/>
          <w:sz w:val="24"/>
          <w:szCs w:val="24"/>
          <w:rtl/>
        </w:rPr>
        <w:t>:«</w:t>
      </w:r>
      <w:r w:rsidRPr="003825AC">
        <w:rPr>
          <w:rFonts w:ascii="Arial" w:hAnsi="Arial" w:cs="Arial" w:hint="cs"/>
          <w:sz w:val="24"/>
          <w:szCs w:val="24"/>
          <w:rtl/>
        </w:rPr>
        <w:t>چه‏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چیزش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اینقدر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زیبا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بود؟</w:t>
      </w:r>
      <w:r w:rsidRPr="003825AC">
        <w:rPr>
          <w:rFonts w:ascii="Arial" w:hAnsi="Arial" w:cs="Arial" w:hint="eastAsia"/>
          <w:sz w:val="24"/>
          <w:szCs w:val="24"/>
          <w:rtl/>
        </w:rPr>
        <w:t>»</w:t>
      </w:r>
      <w:r w:rsidRPr="003825AC">
        <w:rPr>
          <w:rFonts w:ascii="Arial" w:hAnsi="Arial" w:cs="Arial" w:hint="cs"/>
          <w:sz w:val="24"/>
          <w:szCs w:val="24"/>
          <w:rtl/>
        </w:rPr>
        <w:t>ولی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این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را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نفهمیده‏ام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و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نمی‏دانم‏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درد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و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رنج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و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زیبایی،برگرفته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از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طرح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داستان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بود،که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آن‏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را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خیلی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کم،و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به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طور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مبهم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فهمیدم،یا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اینکه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از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صدای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بازیگران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و</w:t>
      </w:r>
      <w:r w:rsidRPr="003825AC">
        <w:rPr>
          <w:rFonts w:ascii="Arial" w:hAnsi="Arial" w:cs="Arial" w:hint="eastAsia"/>
          <w:sz w:val="24"/>
          <w:szCs w:val="24"/>
          <w:rtl/>
        </w:rPr>
        <w:t>«</w:t>
      </w:r>
      <w:r w:rsidRPr="003825AC">
        <w:rPr>
          <w:rFonts w:ascii="Arial" w:hAnsi="Arial" w:cs="Arial" w:hint="cs"/>
          <w:sz w:val="24"/>
          <w:szCs w:val="24"/>
          <w:rtl/>
        </w:rPr>
        <w:t>ژست</w:t>
      </w:r>
      <w:r w:rsidRPr="003825AC">
        <w:rPr>
          <w:rFonts w:ascii="Arial" w:hAnsi="Arial" w:cs="Arial" w:hint="eastAsia"/>
          <w:sz w:val="24"/>
          <w:szCs w:val="24"/>
          <w:rtl/>
        </w:rPr>
        <w:t>»</w:t>
      </w:r>
      <w:r w:rsidRPr="003825AC">
        <w:rPr>
          <w:rFonts w:ascii="Arial" w:hAnsi="Arial" w:cs="Arial" w:hint="cs"/>
          <w:sz w:val="24"/>
          <w:szCs w:val="24"/>
          <w:rtl/>
        </w:rPr>
        <w:t>آنها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بود</w:t>
      </w:r>
      <w:r w:rsidRPr="003825AC">
        <w:rPr>
          <w:rFonts w:ascii="Arial" w:hAnsi="Arial" w:cs="Arial"/>
          <w:sz w:val="24"/>
          <w:szCs w:val="24"/>
          <w:rtl/>
        </w:rPr>
        <w:t xml:space="preserve">! </w:t>
      </w:r>
      <w:r w:rsidRPr="003825AC">
        <w:rPr>
          <w:rFonts w:ascii="Arial" w:hAnsi="Arial" w:cs="Arial" w:hint="cs"/>
          <w:sz w:val="24"/>
          <w:szCs w:val="24"/>
          <w:rtl/>
        </w:rPr>
        <w:t>شصت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نفر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در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آنجا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بودیم،بی‏حرکت،بی‏نفس‏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و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متفکر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در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هیجانی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ژرف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و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دلپذیر،در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برابر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چیزی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که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در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یک‏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زمان؛درد،خیال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و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اندیشه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بود</w:t>
      </w:r>
      <w:r w:rsidRPr="003825AC">
        <w:rPr>
          <w:rFonts w:ascii="Arial" w:hAnsi="Arial" w:cs="Arial"/>
          <w:sz w:val="24"/>
          <w:szCs w:val="24"/>
        </w:rPr>
        <w:t>.</w:t>
      </w:r>
    </w:p>
    <w:p w:rsidR="003825AC" w:rsidRPr="003825AC" w:rsidRDefault="003825AC" w:rsidP="003825AC">
      <w:pPr>
        <w:bidi/>
        <w:jc w:val="both"/>
        <w:rPr>
          <w:rFonts w:ascii="Arial" w:hAnsi="Arial" w:cs="Arial"/>
          <w:sz w:val="24"/>
          <w:szCs w:val="24"/>
        </w:rPr>
      </w:pPr>
      <w:r w:rsidRPr="003825AC">
        <w:rPr>
          <w:rFonts w:ascii="Arial" w:hAnsi="Arial" w:cs="Arial" w:hint="cs"/>
          <w:sz w:val="24"/>
          <w:szCs w:val="24"/>
          <w:rtl/>
        </w:rPr>
        <w:t>به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این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ترتیب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وقتی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من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و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آن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شخص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از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تئاتر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خارج‏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شدیم،او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پیروزمندانه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به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من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گفت</w:t>
      </w:r>
      <w:r w:rsidRPr="003825AC">
        <w:rPr>
          <w:rFonts w:ascii="Arial" w:hAnsi="Arial" w:cs="Arial"/>
          <w:sz w:val="24"/>
          <w:szCs w:val="24"/>
          <w:rtl/>
        </w:rPr>
        <w:t>:«</w:t>
      </w:r>
      <w:r w:rsidRPr="003825AC">
        <w:rPr>
          <w:rFonts w:ascii="Arial" w:hAnsi="Arial" w:cs="Arial" w:hint="cs"/>
          <w:sz w:val="24"/>
          <w:szCs w:val="24"/>
          <w:rtl/>
        </w:rPr>
        <w:t>حالا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فهمیدی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که‏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تئاتر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کلام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نیست؟</w:t>
      </w:r>
      <w:r w:rsidRPr="003825AC">
        <w:rPr>
          <w:rFonts w:ascii="Arial" w:hAnsi="Arial" w:cs="Arial" w:hint="eastAsia"/>
          <w:sz w:val="24"/>
          <w:szCs w:val="24"/>
          <w:rtl/>
        </w:rPr>
        <w:t>»</w:t>
      </w:r>
      <w:r w:rsidRPr="003825AC">
        <w:rPr>
          <w:rFonts w:ascii="Arial" w:hAnsi="Arial" w:cs="Arial"/>
          <w:sz w:val="24"/>
          <w:szCs w:val="24"/>
          <w:rtl/>
        </w:rPr>
        <w:t>.</w:t>
      </w:r>
      <w:r w:rsidRPr="003825AC">
        <w:rPr>
          <w:rFonts w:ascii="Arial" w:hAnsi="Arial" w:cs="Arial" w:hint="cs"/>
          <w:sz w:val="24"/>
          <w:szCs w:val="24"/>
          <w:rtl/>
        </w:rPr>
        <w:t>با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وجود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اینکه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کلماتی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که‏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می‏شنیدیم،به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زبانی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بود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که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برای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ما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ناشناخته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بود،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هردویمان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دقیقا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حس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می‏کردیم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که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بدون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اجرای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بازیگران‏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و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در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پشت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آنها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کارگردانی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باربا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متن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و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بافت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داستان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به‏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تنهایی،چیزی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نبود</w:t>
      </w:r>
      <w:r w:rsidRPr="003825AC">
        <w:rPr>
          <w:rFonts w:ascii="Arial" w:hAnsi="Arial" w:cs="Arial"/>
          <w:sz w:val="24"/>
          <w:szCs w:val="24"/>
          <w:rtl/>
        </w:rPr>
        <w:t>.</w:t>
      </w:r>
      <w:r w:rsidRPr="003825AC">
        <w:rPr>
          <w:rFonts w:ascii="Arial" w:hAnsi="Arial" w:cs="Arial" w:hint="cs"/>
          <w:sz w:val="24"/>
          <w:szCs w:val="24"/>
          <w:rtl/>
        </w:rPr>
        <w:t>حتی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من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احساس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کردم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که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در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آن‏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شب،ما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دقیقا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کلام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را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دریافته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بودیم</w:t>
      </w:r>
      <w:r w:rsidRPr="003825AC">
        <w:rPr>
          <w:rFonts w:ascii="Arial" w:hAnsi="Arial" w:cs="Arial"/>
          <w:sz w:val="24"/>
          <w:szCs w:val="24"/>
          <w:rtl/>
        </w:rPr>
        <w:t>.</w:t>
      </w:r>
      <w:r w:rsidRPr="003825AC">
        <w:rPr>
          <w:rFonts w:ascii="Arial" w:hAnsi="Arial" w:cs="Arial" w:hint="cs"/>
          <w:sz w:val="24"/>
          <w:szCs w:val="24"/>
          <w:rtl/>
        </w:rPr>
        <w:t>و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درد،خیال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و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اندیشه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به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ما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منتقل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شده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بود</w:t>
      </w:r>
      <w:r w:rsidRPr="003825AC">
        <w:rPr>
          <w:rFonts w:ascii="Arial" w:hAnsi="Arial" w:cs="Arial"/>
          <w:sz w:val="24"/>
          <w:szCs w:val="24"/>
          <w:rtl/>
        </w:rPr>
        <w:t>.</w:t>
      </w:r>
      <w:r w:rsidRPr="003825AC">
        <w:rPr>
          <w:rFonts w:ascii="Arial" w:hAnsi="Arial" w:cs="Arial" w:hint="cs"/>
          <w:sz w:val="24"/>
          <w:szCs w:val="24"/>
          <w:rtl/>
        </w:rPr>
        <w:t>به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او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گفتم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که،نه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من،و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نه‏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او،هیچ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کدام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نمی‏دانستیم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تئاتر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چیست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و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با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اینکه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من‏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خیلی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از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نمایش</w:t>
      </w:r>
      <w:r w:rsidRPr="003825AC">
        <w:rPr>
          <w:rFonts w:ascii="Arial" w:hAnsi="Arial" w:cs="Arial" w:hint="eastAsia"/>
          <w:sz w:val="24"/>
          <w:szCs w:val="24"/>
          <w:rtl/>
        </w:rPr>
        <w:t>«</w:t>
      </w:r>
      <w:r w:rsidRPr="003825AC">
        <w:rPr>
          <w:rFonts w:ascii="Arial" w:hAnsi="Arial" w:cs="Arial" w:hint="cs"/>
          <w:sz w:val="24"/>
          <w:szCs w:val="24"/>
          <w:rtl/>
        </w:rPr>
        <w:t>فرای</w:t>
      </w:r>
      <w:r w:rsidRPr="003825AC">
        <w:rPr>
          <w:rFonts w:ascii="Arial" w:hAnsi="Arial" w:cs="Arial" w:hint="eastAsia"/>
          <w:sz w:val="24"/>
          <w:szCs w:val="24"/>
          <w:rtl/>
        </w:rPr>
        <w:t>»</w:t>
      </w:r>
      <w:r w:rsidRPr="003825AC">
        <w:rPr>
          <w:rFonts w:ascii="Arial" w:hAnsi="Arial" w:cs="Arial" w:hint="cs"/>
          <w:sz w:val="24"/>
          <w:szCs w:val="24"/>
          <w:rtl/>
        </w:rPr>
        <w:t>خوشم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آمده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بود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اما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نمی‏فهمیدم‏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چرا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اصلا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حضور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چیزی،باید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موجب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از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بین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رفتن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دیگری‏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باشد</w:t>
      </w:r>
      <w:r w:rsidRPr="003825AC">
        <w:rPr>
          <w:rFonts w:ascii="Arial" w:hAnsi="Arial" w:cs="Arial"/>
          <w:sz w:val="24"/>
          <w:szCs w:val="24"/>
          <w:rtl/>
        </w:rPr>
        <w:t>.</w:t>
      </w:r>
      <w:r w:rsidRPr="003825AC">
        <w:rPr>
          <w:rFonts w:ascii="Arial" w:hAnsi="Arial" w:cs="Arial" w:hint="cs"/>
          <w:sz w:val="24"/>
          <w:szCs w:val="24"/>
          <w:rtl/>
        </w:rPr>
        <w:t>نمی‏فهمیدم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چرا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باید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مانع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دوست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داشتن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نوع‏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دیگری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از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تئاتر،شود</w:t>
      </w:r>
      <w:r w:rsidRPr="003825AC">
        <w:rPr>
          <w:rFonts w:ascii="Arial" w:hAnsi="Arial" w:cs="Arial"/>
          <w:sz w:val="24"/>
          <w:szCs w:val="24"/>
          <w:rtl/>
        </w:rPr>
        <w:t>.</w:t>
      </w:r>
      <w:r w:rsidRPr="003825AC">
        <w:rPr>
          <w:rFonts w:ascii="Arial" w:hAnsi="Arial" w:cs="Arial" w:hint="cs"/>
          <w:sz w:val="24"/>
          <w:szCs w:val="24"/>
          <w:rtl/>
        </w:rPr>
        <w:t>تئاتری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که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امروز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با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نام‏</w:t>
      </w:r>
      <w:r w:rsidRPr="003825AC">
        <w:rPr>
          <w:rFonts w:ascii="Arial" w:hAnsi="Arial" w:cs="Arial"/>
          <w:sz w:val="24"/>
          <w:szCs w:val="24"/>
          <w:rtl/>
        </w:rPr>
        <w:t xml:space="preserve"> «</w:t>
      </w:r>
      <w:r w:rsidRPr="003825AC">
        <w:rPr>
          <w:rFonts w:ascii="Arial" w:hAnsi="Arial" w:cs="Arial" w:hint="cs"/>
          <w:sz w:val="24"/>
          <w:szCs w:val="24"/>
          <w:rtl/>
        </w:rPr>
        <w:t>غیرحقیقی</w:t>
      </w:r>
      <w:r w:rsidRPr="003825AC">
        <w:rPr>
          <w:rFonts w:ascii="Arial" w:hAnsi="Arial" w:cs="Arial" w:hint="eastAsia"/>
          <w:sz w:val="24"/>
          <w:szCs w:val="24"/>
          <w:rtl/>
        </w:rPr>
        <w:t>»</w:t>
      </w:r>
      <w:r w:rsidRPr="003825AC">
        <w:rPr>
          <w:rFonts w:ascii="Arial" w:hAnsi="Arial" w:cs="Arial" w:hint="cs"/>
          <w:sz w:val="24"/>
          <w:szCs w:val="24"/>
          <w:rtl/>
        </w:rPr>
        <w:t>تعریف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می‏شود</w:t>
      </w:r>
      <w:r w:rsidRPr="003825AC">
        <w:rPr>
          <w:rFonts w:ascii="Arial" w:hAnsi="Arial" w:cs="Arial"/>
          <w:sz w:val="24"/>
          <w:szCs w:val="24"/>
          <w:rtl/>
        </w:rPr>
        <w:t>.</w:t>
      </w:r>
      <w:r w:rsidRPr="003825AC">
        <w:rPr>
          <w:rFonts w:ascii="Arial" w:hAnsi="Arial" w:cs="Arial" w:hint="cs"/>
          <w:sz w:val="24"/>
          <w:szCs w:val="24"/>
          <w:rtl/>
        </w:rPr>
        <w:t>و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اگرچه</w:t>
      </w:r>
      <w:r w:rsidRPr="003825AC">
        <w:rPr>
          <w:rFonts w:ascii="Arial" w:hAnsi="Arial" w:cs="Arial" w:hint="eastAsia"/>
          <w:sz w:val="24"/>
          <w:szCs w:val="24"/>
          <w:rtl/>
        </w:rPr>
        <w:t>«</w:t>
      </w:r>
      <w:r w:rsidRPr="003825AC">
        <w:rPr>
          <w:rFonts w:ascii="Arial" w:hAnsi="Arial" w:cs="Arial" w:hint="cs"/>
          <w:sz w:val="24"/>
          <w:szCs w:val="24"/>
          <w:rtl/>
        </w:rPr>
        <w:t>فرای</w:t>
      </w:r>
      <w:r w:rsidRPr="003825AC">
        <w:rPr>
          <w:rFonts w:ascii="Arial" w:hAnsi="Arial" w:cs="Arial" w:hint="eastAsia"/>
          <w:sz w:val="24"/>
          <w:szCs w:val="24"/>
          <w:rtl/>
        </w:rPr>
        <w:t>»</w:t>
      </w:r>
      <w:r w:rsidRPr="003825AC">
        <w:rPr>
          <w:rFonts w:ascii="Arial" w:hAnsi="Arial" w:cs="Arial" w:hint="cs"/>
          <w:sz w:val="24"/>
          <w:szCs w:val="24"/>
          <w:rtl/>
        </w:rPr>
        <w:t>را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دوست‏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دارم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اما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به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همان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نسبت،دلم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می‏خواهد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همیشه‏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در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تاریکی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و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سکوت،بر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روی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صندلی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تئاتر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کوچکی‏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بنشینم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و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به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پردهء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صحنه‏ای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خیره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شوم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که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بالا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می‏رود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و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سپس‏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کلام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فراموش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نشدنی‏</w:t>
      </w:r>
      <w:r w:rsidRPr="003825AC">
        <w:rPr>
          <w:rFonts w:ascii="Arial" w:hAnsi="Arial" w:cs="Arial"/>
          <w:sz w:val="24"/>
          <w:szCs w:val="24"/>
        </w:rPr>
        <w:t xml:space="preserve"> " otobeD ex oinif levanraC "(7)</w:t>
      </w:r>
      <w:r w:rsidRPr="003825AC">
        <w:rPr>
          <w:rFonts w:ascii="Arial" w:hAnsi="Arial" w:cs="Arial" w:hint="cs"/>
          <w:sz w:val="24"/>
          <w:szCs w:val="24"/>
          <w:rtl/>
        </w:rPr>
        <w:t>به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گوش‏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می‏رسد</w:t>
      </w:r>
      <w:r w:rsidRPr="003825AC">
        <w:rPr>
          <w:rFonts w:ascii="Arial" w:hAnsi="Arial" w:cs="Arial"/>
          <w:sz w:val="24"/>
          <w:szCs w:val="24"/>
        </w:rPr>
        <w:t>.</w:t>
      </w:r>
    </w:p>
    <w:p w:rsidR="003825AC" w:rsidRPr="003825AC" w:rsidRDefault="003825AC" w:rsidP="003825AC">
      <w:pPr>
        <w:bidi/>
        <w:jc w:val="both"/>
        <w:rPr>
          <w:rFonts w:ascii="Arial" w:hAnsi="Arial" w:cs="Arial"/>
          <w:sz w:val="24"/>
          <w:szCs w:val="24"/>
        </w:rPr>
      </w:pPr>
      <w:r w:rsidRPr="003825AC">
        <w:rPr>
          <w:rFonts w:ascii="Arial" w:hAnsi="Arial" w:cs="Arial" w:hint="cs"/>
          <w:sz w:val="24"/>
          <w:szCs w:val="24"/>
          <w:rtl/>
        </w:rPr>
        <w:t>ترجمه</w:t>
      </w:r>
      <w:r w:rsidRPr="003825AC">
        <w:rPr>
          <w:rFonts w:ascii="Arial" w:hAnsi="Arial" w:cs="Arial"/>
          <w:sz w:val="24"/>
          <w:szCs w:val="24"/>
          <w:rtl/>
        </w:rPr>
        <w:t>:</w:t>
      </w:r>
      <w:r w:rsidRPr="003825AC">
        <w:rPr>
          <w:rFonts w:ascii="Arial" w:hAnsi="Arial" w:cs="Arial" w:hint="cs"/>
          <w:sz w:val="24"/>
          <w:szCs w:val="24"/>
          <w:rtl/>
        </w:rPr>
        <w:t>هاله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ناظمی</w:t>
      </w:r>
    </w:p>
    <w:p w:rsidR="003825AC" w:rsidRPr="003825AC" w:rsidRDefault="003825AC" w:rsidP="003825AC">
      <w:pPr>
        <w:bidi/>
        <w:jc w:val="both"/>
        <w:rPr>
          <w:rFonts w:ascii="Arial" w:hAnsi="Arial" w:cs="Arial"/>
          <w:sz w:val="24"/>
          <w:szCs w:val="24"/>
        </w:rPr>
      </w:pPr>
      <w:r w:rsidRPr="003825AC">
        <w:rPr>
          <w:rFonts w:ascii="Arial" w:hAnsi="Arial" w:cs="Arial" w:hint="cs"/>
          <w:sz w:val="24"/>
          <w:szCs w:val="24"/>
          <w:rtl/>
        </w:rPr>
        <w:t>پی‏نوشت</w:t>
      </w:r>
      <w:r w:rsidRPr="003825AC">
        <w:rPr>
          <w:rFonts w:ascii="Arial" w:hAnsi="Arial" w:cs="Arial"/>
          <w:sz w:val="24"/>
          <w:szCs w:val="24"/>
        </w:rPr>
        <w:t>:</w:t>
      </w:r>
    </w:p>
    <w:p w:rsidR="003825AC" w:rsidRPr="003825AC" w:rsidRDefault="003825AC" w:rsidP="003825AC">
      <w:pPr>
        <w:bidi/>
        <w:jc w:val="both"/>
        <w:rPr>
          <w:rFonts w:ascii="Arial" w:hAnsi="Arial" w:cs="Arial"/>
          <w:sz w:val="24"/>
          <w:szCs w:val="24"/>
        </w:rPr>
      </w:pPr>
      <w:r w:rsidRPr="003825AC">
        <w:rPr>
          <w:rFonts w:ascii="Arial" w:hAnsi="Arial" w:cs="Arial"/>
          <w:sz w:val="24"/>
          <w:szCs w:val="24"/>
        </w:rPr>
        <w:t>(1)</w:t>
      </w:r>
      <w:proofErr w:type="gramStart"/>
      <w:r w:rsidRPr="003825AC">
        <w:rPr>
          <w:rFonts w:ascii="Arial" w:hAnsi="Arial" w:cs="Arial"/>
          <w:sz w:val="24"/>
          <w:szCs w:val="24"/>
        </w:rPr>
        <w:t xml:space="preserve">- -inodloG </w:t>
      </w:r>
      <w:r w:rsidRPr="003825AC">
        <w:rPr>
          <w:rFonts w:ascii="Arial" w:hAnsi="Arial" w:cs="Arial" w:hint="cs"/>
          <w:sz w:val="24"/>
          <w:szCs w:val="24"/>
          <w:rtl/>
        </w:rPr>
        <w:t>یکی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از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درام‏نویسان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دورهء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رنسانس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ایتالیا،که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به‏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موضوعات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اجتماعی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می‏پرداخت</w:t>
      </w:r>
      <w:r w:rsidRPr="003825AC">
        <w:rPr>
          <w:rFonts w:ascii="Arial" w:hAnsi="Arial" w:cs="Arial"/>
          <w:sz w:val="24"/>
          <w:szCs w:val="24"/>
          <w:rtl/>
        </w:rPr>
        <w:t>.</w:t>
      </w:r>
      <w:r w:rsidRPr="003825AC">
        <w:rPr>
          <w:rFonts w:ascii="Arial" w:hAnsi="Arial" w:cs="Arial" w:hint="cs"/>
          <w:sz w:val="24"/>
          <w:szCs w:val="24"/>
          <w:rtl/>
        </w:rPr>
        <w:t>آثارش،موزیکال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و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دارای‏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جنبه‏های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ملودراماتیک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بود</w:t>
      </w:r>
      <w:r w:rsidRPr="003825AC">
        <w:rPr>
          <w:rFonts w:ascii="Arial" w:hAnsi="Arial" w:cs="Arial"/>
          <w:sz w:val="24"/>
          <w:szCs w:val="24"/>
        </w:rPr>
        <w:t>.</w:t>
      </w:r>
      <w:proofErr w:type="gramEnd"/>
    </w:p>
    <w:p w:rsidR="003825AC" w:rsidRPr="003825AC" w:rsidRDefault="003825AC" w:rsidP="003825AC">
      <w:pPr>
        <w:bidi/>
        <w:jc w:val="both"/>
        <w:rPr>
          <w:rFonts w:ascii="Arial" w:hAnsi="Arial" w:cs="Arial"/>
          <w:sz w:val="24"/>
          <w:szCs w:val="24"/>
        </w:rPr>
      </w:pPr>
      <w:r w:rsidRPr="003825AC">
        <w:rPr>
          <w:rFonts w:ascii="Arial" w:hAnsi="Arial" w:cs="Arial"/>
          <w:sz w:val="24"/>
          <w:szCs w:val="24"/>
        </w:rPr>
        <w:t xml:space="preserve">(2)- </w:t>
      </w:r>
      <w:proofErr w:type="gramStart"/>
      <w:r w:rsidRPr="003825AC">
        <w:rPr>
          <w:rFonts w:ascii="Arial" w:hAnsi="Arial" w:cs="Arial"/>
          <w:sz w:val="24"/>
          <w:szCs w:val="24"/>
        </w:rPr>
        <w:t>orttauqI</w:t>
      </w:r>
      <w:proofErr w:type="gramEnd"/>
      <w:r w:rsidRPr="003825AC">
        <w:rPr>
          <w:rFonts w:ascii="Arial" w:hAnsi="Arial" w:cs="Arial"/>
          <w:sz w:val="24"/>
          <w:szCs w:val="24"/>
        </w:rPr>
        <w:t xml:space="preserve"> ihgetsuR</w:t>
      </w:r>
    </w:p>
    <w:p w:rsidR="003825AC" w:rsidRPr="003825AC" w:rsidRDefault="003825AC" w:rsidP="003825AC">
      <w:pPr>
        <w:bidi/>
        <w:jc w:val="both"/>
        <w:rPr>
          <w:rFonts w:ascii="Arial" w:hAnsi="Arial" w:cs="Arial"/>
          <w:sz w:val="24"/>
          <w:szCs w:val="24"/>
        </w:rPr>
      </w:pPr>
      <w:r w:rsidRPr="003825AC">
        <w:rPr>
          <w:rFonts w:ascii="Arial" w:hAnsi="Arial" w:cs="Arial"/>
          <w:sz w:val="24"/>
          <w:szCs w:val="24"/>
        </w:rPr>
        <w:t xml:space="preserve">(3)- </w:t>
      </w:r>
      <w:proofErr w:type="gramStart"/>
      <w:r w:rsidRPr="003825AC">
        <w:rPr>
          <w:rFonts w:ascii="Arial" w:hAnsi="Arial" w:cs="Arial"/>
          <w:sz w:val="24"/>
          <w:szCs w:val="24"/>
        </w:rPr>
        <w:t>etnacreM</w:t>
      </w:r>
      <w:proofErr w:type="gramEnd"/>
      <w:r w:rsidRPr="003825AC">
        <w:rPr>
          <w:rFonts w:ascii="Arial" w:hAnsi="Arial" w:cs="Arial"/>
          <w:sz w:val="24"/>
          <w:szCs w:val="24"/>
        </w:rPr>
        <w:t xml:space="preserve"> id aizeneV</w:t>
      </w:r>
    </w:p>
    <w:p w:rsidR="003825AC" w:rsidRPr="003825AC" w:rsidRDefault="003825AC" w:rsidP="003825AC">
      <w:pPr>
        <w:bidi/>
        <w:jc w:val="both"/>
        <w:rPr>
          <w:rFonts w:ascii="Arial" w:hAnsi="Arial" w:cs="Arial"/>
          <w:sz w:val="24"/>
          <w:szCs w:val="24"/>
        </w:rPr>
      </w:pPr>
      <w:r w:rsidRPr="003825AC">
        <w:rPr>
          <w:rFonts w:ascii="Arial" w:hAnsi="Arial" w:cs="Arial"/>
          <w:sz w:val="24"/>
          <w:szCs w:val="24"/>
        </w:rPr>
        <w:t xml:space="preserve">(4)- </w:t>
      </w:r>
      <w:proofErr w:type="gramStart"/>
      <w:r w:rsidRPr="003825AC">
        <w:rPr>
          <w:rFonts w:ascii="Arial" w:hAnsi="Arial" w:cs="Arial"/>
          <w:sz w:val="24"/>
          <w:szCs w:val="24"/>
        </w:rPr>
        <w:t>onrefnI</w:t>
      </w:r>
      <w:proofErr w:type="gramEnd"/>
    </w:p>
    <w:p w:rsidR="003825AC" w:rsidRPr="003825AC" w:rsidRDefault="003825AC" w:rsidP="003825AC">
      <w:pPr>
        <w:bidi/>
        <w:jc w:val="both"/>
        <w:rPr>
          <w:rFonts w:ascii="Arial" w:hAnsi="Arial" w:cs="Arial"/>
          <w:sz w:val="24"/>
          <w:szCs w:val="24"/>
        </w:rPr>
      </w:pPr>
      <w:r w:rsidRPr="003825AC">
        <w:rPr>
          <w:rFonts w:ascii="Arial" w:hAnsi="Arial" w:cs="Arial"/>
          <w:sz w:val="24"/>
          <w:szCs w:val="24"/>
        </w:rPr>
        <w:t xml:space="preserve">(5)- </w:t>
      </w:r>
      <w:proofErr w:type="gramStart"/>
      <w:r w:rsidRPr="003825AC">
        <w:rPr>
          <w:rFonts w:ascii="Arial" w:hAnsi="Arial" w:cs="Arial"/>
          <w:sz w:val="24"/>
          <w:szCs w:val="24"/>
        </w:rPr>
        <w:t>iareF</w:t>
      </w:r>
      <w:proofErr w:type="gramEnd"/>
    </w:p>
    <w:p w:rsidR="003825AC" w:rsidRPr="003825AC" w:rsidRDefault="003825AC" w:rsidP="003825AC">
      <w:pPr>
        <w:bidi/>
        <w:jc w:val="both"/>
        <w:rPr>
          <w:rFonts w:ascii="Arial" w:hAnsi="Arial" w:cs="Arial"/>
          <w:sz w:val="24"/>
          <w:szCs w:val="24"/>
        </w:rPr>
      </w:pPr>
      <w:r w:rsidRPr="003825AC">
        <w:rPr>
          <w:rFonts w:ascii="Arial" w:hAnsi="Arial" w:cs="Arial"/>
          <w:sz w:val="24"/>
          <w:szCs w:val="24"/>
        </w:rPr>
        <w:t xml:space="preserve">(6)- </w:t>
      </w:r>
      <w:proofErr w:type="gramStart"/>
      <w:r w:rsidRPr="003825AC">
        <w:rPr>
          <w:rFonts w:ascii="Arial" w:hAnsi="Arial" w:cs="Arial"/>
          <w:sz w:val="24"/>
          <w:szCs w:val="24"/>
        </w:rPr>
        <w:t>abraB</w:t>
      </w:r>
      <w:proofErr w:type="gramEnd"/>
    </w:p>
    <w:p w:rsidR="003825AC" w:rsidRPr="003825AC" w:rsidRDefault="003825AC" w:rsidP="003825AC">
      <w:pPr>
        <w:bidi/>
        <w:jc w:val="both"/>
        <w:rPr>
          <w:rFonts w:ascii="Arial" w:hAnsi="Arial" w:cs="Arial"/>
          <w:sz w:val="24"/>
          <w:szCs w:val="24"/>
        </w:rPr>
      </w:pPr>
      <w:r w:rsidRPr="003825AC">
        <w:rPr>
          <w:rFonts w:ascii="Arial" w:hAnsi="Arial" w:cs="Arial"/>
          <w:sz w:val="24"/>
          <w:szCs w:val="24"/>
        </w:rPr>
        <w:t>(7)-</w:t>
      </w:r>
      <w:r w:rsidRPr="003825AC">
        <w:rPr>
          <w:rFonts w:ascii="Arial" w:hAnsi="Arial" w:cs="Arial" w:hint="cs"/>
          <w:sz w:val="24"/>
          <w:szCs w:val="24"/>
          <w:rtl/>
        </w:rPr>
        <w:t>جملهء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آغازگر</w:t>
      </w:r>
      <w:r w:rsidRPr="003825AC">
        <w:rPr>
          <w:rFonts w:ascii="Arial" w:hAnsi="Arial" w:cs="Arial" w:hint="eastAsia"/>
          <w:sz w:val="24"/>
          <w:szCs w:val="24"/>
          <w:rtl/>
        </w:rPr>
        <w:t>«</w:t>
      </w:r>
      <w:r w:rsidRPr="003825AC">
        <w:rPr>
          <w:rFonts w:ascii="Arial" w:hAnsi="Arial" w:cs="Arial" w:hint="cs"/>
          <w:sz w:val="24"/>
          <w:szCs w:val="24"/>
          <w:rtl/>
        </w:rPr>
        <w:t>چهار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روستایی</w:t>
      </w:r>
      <w:r w:rsidRPr="003825AC">
        <w:rPr>
          <w:rFonts w:ascii="Arial" w:hAnsi="Arial" w:cs="Arial" w:hint="eastAsia"/>
          <w:sz w:val="24"/>
          <w:szCs w:val="24"/>
        </w:rPr>
        <w:t>»</w:t>
      </w:r>
    </w:p>
    <w:p w:rsidR="003825AC" w:rsidRPr="003825AC" w:rsidRDefault="003825AC" w:rsidP="003825AC">
      <w:pPr>
        <w:bidi/>
        <w:jc w:val="both"/>
        <w:rPr>
          <w:rFonts w:ascii="Arial" w:hAnsi="Arial" w:cs="Arial"/>
          <w:sz w:val="24"/>
          <w:szCs w:val="24"/>
        </w:rPr>
      </w:pPr>
      <w:r w:rsidRPr="003825AC">
        <w:rPr>
          <w:rFonts w:ascii="Arial" w:hAnsi="Arial" w:cs="Arial" w:hint="cs"/>
          <w:sz w:val="24"/>
          <w:szCs w:val="24"/>
          <w:rtl/>
        </w:rPr>
        <w:t>بود،اما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همزمان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خود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را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از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آن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جدا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می‏ساخت</w:t>
      </w:r>
      <w:r w:rsidRPr="003825AC">
        <w:rPr>
          <w:rFonts w:ascii="Arial" w:hAnsi="Arial" w:cs="Arial"/>
          <w:sz w:val="24"/>
          <w:szCs w:val="24"/>
          <w:rtl/>
        </w:rPr>
        <w:t>.</w:t>
      </w:r>
      <w:r w:rsidRPr="003825AC">
        <w:rPr>
          <w:rFonts w:ascii="Arial" w:hAnsi="Arial" w:cs="Arial" w:hint="cs"/>
          <w:sz w:val="24"/>
          <w:szCs w:val="24"/>
          <w:rtl/>
        </w:rPr>
        <w:t>ریشتر،به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موضوعات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مادی‏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مربوط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نبود</w:t>
      </w:r>
      <w:r w:rsidRPr="003825AC">
        <w:rPr>
          <w:rFonts w:ascii="Arial" w:hAnsi="Arial" w:cs="Arial"/>
          <w:sz w:val="24"/>
          <w:szCs w:val="24"/>
          <w:rtl/>
        </w:rPr>
        <w:t>.</w:t>
      </w:r>
      <w:r w:rsidRPr="003825AC">
        <w:rPr>
          <w:rFonts w:ascii="Arial" w:hAnsi="Arial" w:cs="Arial" w:hint="cs"/>
          <w:sz w:val="24"/>
          <w:szCs w:val="24"/>
          <w:rtl/>
        </w:rPr>
        <w:t>او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به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هیچ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بت،اسطوره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و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احساساتی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علاقه‏مند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نیست،بلکه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به‏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رخدادها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و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تأثیرات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اتفاقی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توجه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دارد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و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به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کیفیات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بصری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خنثی،به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تحرک‏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نقاشی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و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اتمسفر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و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تأثیر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عکس،متمایل‏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است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و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موضوعات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را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حذف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کرده،و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بیش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از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حد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رنگ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می‏زند</w:t>
      </w:r>
      <w:r w:rsidRPr="003825AC">
        <w:rPr>
          <w:rFonts w:ascii="Arial" w:hAnsi="Arial" w:cs="Arial"/>
          <w:sz w:val="24"/>
          <w:szCs w:val="24"/>
        </w:rPr>
        <w:t>.</w:t>
      </w:r>
    </w:p>
    <w:p w:rsidR="003825AC" w:rsidRPr="003825AC" w:rsidRDefault="003825AC" w:rsidP="003825AC">
      <w:pPr>
        <w:bidi/>
        <w:jc w:val="both"/>
        <w:rPr>
          <w:rFonts w:ascii="Arial" w:hAnsi="Arial" w:cs="Arial"/>
          <w:sz w:val="24"/>
          <w:szCs w:val="24"/>
        </w:rPr>
      </w:pPr>
      <w:r w:rsidRPr="003825AC">
        <w:rPr>
          <w:rFonts w:ascii="Arial" w:hAnsi="Arial" w:cs="Arial" w:hint="cs"/>
          <w:sz w:val="24"/>
          <w:szCs w:val="24"/>
          <w:rtl/>
        </w:rPr>
        <w:t>دو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سال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پیش،نمایشگاهی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در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کنار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آرشیو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تصویری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ریشتر،و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آزمایشگاهش‏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در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مجموعه‏ای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از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موضوعات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بی‏شمار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که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افراط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و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تفریطها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را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خنثی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و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یکدست‏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می‏کرد،افتتاح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شد</w:t>
      </w:r>
      <w:r w:rsidRPr="003825AC">
        <w:rPr>
          <w:rFonts w:ascii="Arial" w:hAnsi="Arial" w:cs="Arial"/>
          <w:sz w:val="24"/>
          <w:szCs w:val="24"/>
          <w:rtl/>
        </w:rPr>
        <w:t>:</w:t>
      </w:r>
      <w:r w:rsidRPr="003825AC">
        <w:rPr>
          <w:rFonts w:ascii="Arial" w:hAnsi="Arial" w:cs="Arial" w:hint="cs"/>
          <w:sz w:val="24"/>
          <w:szCs w:val="24"/>
          <w:rtl/>
        </w:rPr>
        <w:t>عکسهایی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از</w:t>
      </w:r>
      <w:r w:rsidRPr="003825AC">
        <w:rPr>
          <w:rFonts w:ascii="Arial" w:hAnsi="Arial" w:cs="Arial"/>
          <w:sz w:val="24"/>
          <w:szCs w:val="24"/>
          <w:rtl/>
        </w:rPr>
        <w:t xml:space="preserve"> «</w:t>
      </w:r>
      <w:r w:rsidRPr="003825AC">
        <w:rPr>
          <w:rFonts w:ascii="Arial" w:hAnsi="Arial" w:cs="Arial" w:hint="cs"/>
          <w:sz w:val="24"/>
          <w:szCs w:val="24"/>
          <w:rtl/>
        </w:rPr>
        <w:t>آشویتس</w:t>
      </w:r>
      <w:r w:rsidRPr="003825AC">
        <w:rPr>
          <w:rFonts w:ascii="Arial" w:hAnsi="Arial" w:cs="Arial" w:hint="eastAsia"/>
          <w:sz w:val="24"/>
          <w:szCs w:val="24"/>
          <w:rtl/>
        </w:rPr>
        <w:t>»</w:t>
      </w:r>
      <w:r w:rsidRPr="003825AC">
        <w:rPr>
          <w:rFonts w:ascii="Arial" w:hAnsi="Arial" w:cs="Arial" w:hint="cs"/>
          <w:sz w:val="24"/>
          <w:szCs w:val="24"/>
          <w:rtl/>
        </w:rPr>
        <w:t>،همراه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با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عکسهای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پرونو</w:t>
      </w:r>
      <w:r w:rsidRPr="003825AC">
        <w:rPr>
          <w:rFonts w:ascii="Arial" w:hAnsi="Arial" w:cs="Arial"/>
          <w:sz w:val="24"/>
          <w:szCs w:val="24"/>
          <w:rtl/>
        </w:rPr>
        <w:t xml:space="preserve">- </w:t>
      </w:r>
      <w:r w:rsidRPr="003825AC">
        <w:rPr>
          <w:rFonts w:ascii="Arial" w:hAnsi="Arial" w:cs="Arial" w:hint="cs"/>
          <w:sz w:val="24"/>
          <w:szCs w:val="24"/>
          <w:rtl/>
        </w:rPr>
        <w:t>نماهای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تبلیغاتی،و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عکس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مناظر،</w:t>
      </w:r>
      <w:r w:rsidRPr="003825AC">
        <w:rPr>
          <w:rFonts w:ascii="Arial" w:hAnsi="Arial" w:cs="Arial"/>
          <w:sz w:val="24"/>
          <w:szCs w:val="24"/>
          <w:rtl/>
        </w:rPr>
        <w:t xml:space="preserve"> (</w:t>
      </w:r>
      <w:r w:rsidRPr="003825AC">
        <w:rPr>
          <w:rFonts w:ascii="Arial" w:hAnsi="Arial" w:cs="Arial" w:hint="cs"/>
          <w:sz w:val="24"/>
          <w:szCs w:val="24"/>
          <w:rtl/>
        </w:rPr>
        <w:t>عکسهای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فوری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و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یادگارهای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خرده‏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بوژوازی</w:t>
      </w:r>
      <w:r w:rsidRPr="003825AC">
        <w:rPr>
          <w:rFonts w:ascii="Arial" w:hAnsi="Arial" w:cs="Arial"/>
          <w:sz w:val="24"/>
          <w:szCs w:val="24"/>
          <w:rtl/>
        </w:rPr>
        <w:t>).</w:t>
      </w:r>
      <w:r w:rsidRPr="003825AC">
        <w:rPr>
          <w:rFonts w:ascii="Arial" w:hAnsi="Arial" w:cs="Arial" w:hint="cs"/>
          <w:sz w:val="24"/>
          <w:szCs w:val="24"/>
          <w:rtl/>
        </w:rPr>
        <w:t>ریشتر،مجذوب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سطوح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و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تأثیرات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مربوط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به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آهنگ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می‏شود</w:t>
      </w:r>
      <w:r w:rsidRPr="003825AC">
        <w:rPr>
          <w:rFonts w:ascii="Arial" w:hAnsi="Arial" w:cs="Arial"/>
          <w:sz w:val="24"/>
          <w:szCs w:val="24"/>
          <w:rtl/>
        </w:rPr>
        <w:t>.</w:t>
      </w:r>
      <w:r w:rsidRPr="003825AC">
        <w:rPr>
          <w:rFonts w:ascii="Arial" w:hAnsi="Arial" w:cs="Arial" w:hint="cs"/>
          <w:sz w:val="24"/>
          <w:szCs w:val="24"/>
          <w:rtl/>
        </w:rPr>
        <w:t>او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اقرار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می‏کند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که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برخی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عکسهای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آماتورها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را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بهتر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و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هیجان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انگیزتر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از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بهترین‏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سزان‏ها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می‏داند</w:t>
      </w:r>
      <w:r w:rsidRPr="003825AC">
        <w:rPr>
          <w:rFonts w:ascii="Arial" w:hAnsi="Arial" w:cs="Arial"/>
          <w:sz w:val="24"/>
          <w:szCs w:val="24"/>
          <w:rtl/>
        </w:rPr>
        <w:t>.</w:t>
      </w:r>
      <w:r w:rsidRPr="003825AC">
        <w:rPr>
          <w:rFonts w:ascii="Arial" w:hAnsi="Arial" w:cs="Arial" w:hint="cs"/>
          <w:sz w:val="24"/>
          <w:szCs w:val="24"/>
          <w:rtl/>
        </w:rPr>
        <w:t>لذا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با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آنچه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که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در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محیط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هنری‏اش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از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نظر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شیوه،ارائه‏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می‏شود،درست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مانند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عکس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برخورد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می‏کند</w:t>
      </w:r>
      <w:r w:rsidRPr="003825AC">
        <w:rPr>
          <w:rFonts w:ascii="Arial" w:hAnsi="Arial" w:cs="Arial"/>
          <w:sz w:val="24"/>
          <w:szCs w:val="24"/>
          <w:rtl/>
        </w:rPr>
        <w:t>.</w:t>
      </w:r>
      <w:r w:rsidRPr="003825AC">
        <w:rPr>
          <w:rFonts w:ascii="Arial" w:hAnsi="Arial" w:cs="Arial" w:hint="cs"/>
          <w:sz w:val="24"/>
          <w:szCs w:val="24"/>
          <w:rtl/>
        </w:rPr>
        <w:t>او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به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سرعت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می‏گذرد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و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به‏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تندی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برخورد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lastRenderedPageBreak/>
        <w:t>می‏کند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و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به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شیوهء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خود،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مونوکرومیسم،عکاسی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از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طریق‏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رئالیسم،و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حالات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بیانی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را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می‏پیماید</w:t>
      </w:r>
      <w:r w:rsidRPr="003825AC">
        <w:rPr>
          <w:rFonts w:ascii="Arial" w:hAnsi="Arial" w:cs="Arial"/>
          <w:sz w:val="24"/>
          <w:szCs w:val="24"/>
          <w:rtl/>
        </w:rPr>
        <w:t xml:space="preserve">. </w:t>
      </w:r>
      <w:r w:rsidRPr="003825AC">
        <w:rPr>
          <w:rFonts w:ascii="Arial" w:hAnsi="Arial" w:cs="Arial" w:hint="cs"/>
          <w:sz w:val="24"/>
          <w:szCs w:val="24"/>
          <w:rtl/>
        </w:rPr>
        <w:t>ریشتر،در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طی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چند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دهه،برای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خود،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ابعاد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بصری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نامحدودی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را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ایجاد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کرده‏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است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که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گاهی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یک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پرده،و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گاهی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یک‏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آیینه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است</w:t>
      </w:r>
      <w:r w:rsidRPr="003825AC">
        <w:rPr>
          <w:rFonts w:ascii="Arial" w:hAnsi="Arial" w:cs="Arial"/>
          <w:sz w:val="24"/>
          <w:szCs w:val="24"/>
          <w:rtl/>
        </w:rPr>
        <w:t>.</w:t>
      </w:r>
      <w:r w:rsidRPr="003825AC">
        <w:rPr>
          <w:rFonts w:ascii="Arial" w:hAnsi="Arial" w:cs="Arial" w:hint="cs"/>
          <w:sz w:val="24"/>
          <w:szCs w:val="24"/>
          <w:rtl/>
        </w:rPr>
        <w:t>گاهی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نیز،به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طور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فشرده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در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پنجره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یا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بازتاب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شیشه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که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در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چارچوب‏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تصویر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وارد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شده،به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آن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اشاره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می‏کند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و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این‏طور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معلوم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می‏شود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که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او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به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ظاهر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اشیاء،بیش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از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واقعیت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اعتماد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دارد</w:t>
      </w:r>
      <w:r w:rsidRPr="003825AC">
        <w:rPr>
          <w:rFonts w:ascii="Arial" w:hAnsi="Arial" w:cs="Arial"/>
          <w:sz w:val="24"/>
          <w:szCs w:val="24"/>
        </w:rPr>
        <w:t>.</w:t>
      </w:r>
    </w:p>
    <w:p w:rsidR="003825AC" w:rsidRPr="003825AC" w:rsidRDefault="003825AC" w:rsidP="003825AC">
      <w:pPr>
        <w:bidi/>
        <w:jc w:val="both"/>
        <w:rPr>
          <w:rFonts w:ascii="Arial" w:hAnsi="Arial" w:cs="Arial"/>
          <w:sz w:val="24"/>
          <w:szCs w:val="24"/>
        </w:rPr>
      </w:pPr>
      <w:r w:rsidRPr="003825AC">
        <w:rPr>
          <w:rFonts w:ascii="Arial" w:hAnsi="Arial" w:cs="Arial" w:hint="cs"/>
          <w:sz w:val="24"/>
          <w:szCs w:val="24"/>
          <w:rtl/>
        </w:rPr>
        <w:t>تراکم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موضوعات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مرگ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و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حافظه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در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نقاشیهای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خاکستری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او،</w:t>
      </w:r>
      <w:r w:rsidRPr="003825AC">
        <w:rPr>
          <w:rFonts w:ascii="Arial" w:hAnsi="Arial" w:cs="Arial"/>
          <w:sz w:val="24"/>
          <w:szCs w:val="24"/>
          <w:rtl/>
        </w:rPr>
        <w:t xml:space="preserve"> «</w:t>
      </w:r>
      <w:r w:rsidRPr="003825AC">
        <w:rPr>
          <w:rFonts w:ascii="Arial" w:hAnsi="Arial" w:cs="Arial" w:hint="cs"/>
          <w:sz w:val="24"/>
          <w:szCs w:val="24"/>
          <w:rtl/>
        </w:rPr>
        <w:t>اشتوکای</w:t>
      </w:r>
      <w:r w:rsidRPr="003825AC">
        <w:rPr>
          <w:rFonts w:ascii="Arial" w:hAnsi="Arial" w:cs="Arial" w:hint="eastAsia"/>
          <w:sz w:val="24"/>
          <w:szCs w:val="24"/>
          <w:rtl/>
        </w:rPr>
        <w:t>»</w:t>
      </w:r>
      <w:r w:rsidRPr="003825AC">
        <w:rPr>
          <w:rFonts w:ascii="Arial" w:hAnsi="Arial" w:cs="Arial" w:hint="cs"/>
          <w:sz w:val="24"/>
          <w:szCs w:val="24"/>
          <w:rtl/>
        </w:rPr>
        <w:t>اولیه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و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عکسهای‏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ستارهء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جنگنده</w:t>
      </w:r>
      <w:r w:rsidRPr="003825AC">
        <w:rPr>
          <w:rFonts w:ascii="Arial" w:hAnsi="Arial" w:cs="Arial"/>
          <w:sz w:val="24"/>
          <w:szCs w:val="24"/>
          <w:rtl/>
        </w:rPr>
        <w:t>-</w:t>
      </w:r>
      <w:r w:rsidRPr="003825AC">
        <w:rPr>
          <w:rFonts w:ascii="Arial" w:hAnsi="Arial" w:cs="Arial" w:hint="cs"/>
          <w:sz w:val="24"/>
          <w:szCs w:val="24"/>
          <w:rtl/>
        </w:rPr>
        <w:t>همان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سری‏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عکسهایی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که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کشته‏ها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و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اخراج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شده‏ها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را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مجسم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می‏کند</w:t>
      </w:r>
      <w:r w:rsidRPr="003825AC">
        <w:rPr>
          <w:rFonts w:ascii="Arial" w:hAnsi="Arial" w:cs="Arial"/>
          <w:sz w:val="24"/>
          <w:szCs w:val="24"/>
          <w:rtl/>
        </w:rPr>
        <w:t>-</w:t>
      </w:r>
      <w:r w:rsidRPr="003825AC">
        <w:rPr>
          <w:rFonts w:ascii="Arial" w:hAnsi="Arial" w:cs="Arial" w:hint="cs"/>
          <w:sz w:val="24"/>
          <w:szCs w:val="24"/>
          <w:rtl/>
        </w:rPr>
        <w:t>سوخته‏ها،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تصاویر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شهرهای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بیش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از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حد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رنگ‏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شده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و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مجموعه</w:t>
      </w:r>
      <w:r w:rsidRPr="003825AC">
        <w:rPr>
          <w:rFonts w:ascii="Arial" w:hAnsi="Arial" w:cs="Arial" w:hint="eastAsia"/>
          <w:sz w:val="24"/>
          <w:szCs w:val="24"/>
          <w:rtl/>
        </w:rPr>
        <w:t>«</w:t>
      </w:r>
      <w:r w:rsidRPr="003825AC">
        <w:rPr>
          <w:rFonts w:ascii="Arial" w:hAnsi="Arial" w:cs="Arial" w:hint="cs"/>
          <w:sz w:val="24"/>
          <w:szCs w:val="24"/>
          <w:rtl/>
        </w:rPr>
        <w:t>وطن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نژادی</w:t>
      </w:r>
      <w:r w:rsidRPr="003825AC">
        <w:rPr>
          <w:rFonts w:ascii="Arial" w:hAnsi="Arial" w:cs="Arial" w:hint="eastAsia"/>
          <w:sz w:val="24"/>
          <w:szCs w:val="24"/>
          <w:rtl/>
        </w:rPr>
        <w:t>»</w:t>
      </w:r>
      <w:r w:rsidRPr="003825AC">
        <w:rPr>
          <w:rFonts w:ascii="Arial" w:hAnsi="Arial" w:cs="Arial" w:hint="cs"/>
          <w:sz w:val="24"/>
          <w:szCs w:val="24"/>
          <w:rtl/>
        </w:rPr>
        <w:t>متجاوز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با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تروریست‏های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مرده،همه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و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همه‏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برجسته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است</w:t>
      </w:r>
      <w:r w:rsidRPr="003825AC">
        <w:rPr>
          <w:rFonts w:ascii="Arial" w:hAnsi="Arial" w:cs="Arial"/>
          <w:sz w:val="24"/>
          <w:szCs w:val="24"/>
          <w:rtl/>
        </w:rPr>
        <w:t>.</w:t>
      </w:r>
      <w:r w:rsidRPr="003825AC">
        <w:rPr>
          <w:rFonts w:ascii="Arial" w:hAnsi="Arial" w:cs="Arial" w:hint="cs"/>
          <w:sz w:val="24"/>
          <w:szCs w:val="24"/>
          <w:rtl/>
        </w:rPr>
        <w:t>پرسشی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که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در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اینجا</w:t>
      </w:r>
      <w:r w:rsidRPr="003825AC">
        <w:rPr>
          <w:rFonts w:ascii="Arial" w:hAnsi="Arial" w:cs="Arial"/>
          <w:sz w:val="24"/>
          <w:szCs w:val="24"/>
          <w:rtl/>
        </w:rPr>
        <w:t xml:space="preserve">  </w:t>
      </w:r>
      <w:r w:rsidRPr="003825AC">
        <w:rPr>
          <w:rFonts w:ascii="Arial" w:hAnsi="Arial" w:cs="Arial" w:hint="cs"/>
          <w:sz w:val="24"/>
          <w:szCs w:val="24"/>
          <w:rtl/>
        </w:rPr>
        <w:t>مطرح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می‏گردد،این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است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که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آیا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چیزی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بیش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از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فلسفه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و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زیبایی‏شناسی‏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گذرا،گسترده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و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ظاهر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فناپذیر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در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این‏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جهان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وجود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ندارد؟گاهی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ریشتر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این‏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تصورات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پنهان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رمزگونه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را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با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چنان‏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شدتی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آموزش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می‏دهد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که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فرد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باور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می‏کند</w:t>
      </w:r>
      <w:r w:rsidRPr="003825AC">
        <w:rPr>
          <w:rFonts w:ascii="Arial" w:hAnsi="Arial" w:cs="Arial"/>
          <w:sz w:val="24"/>
          <w:szCs w:val="24"/>
          <w:rtl/>
        </w:rPr>
        <w:t>.</w:t>
      </w:r>
      <w:r w:rsidRPr="003825AC">
        <w:rPr>
          <w:rFonts w:ascii="Arial" w:hAnsi="Arial" w:cs="Arial" w:hint="cs"/>
          <w:sz w:val="24"/>
          <w:szCs w:val="24"/>
          <w:rtl/>
        </w:rPr>
        <w:t>ریشتر،امیدوار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است،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عناصر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معانی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رمزآلود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و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حقیقت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از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دست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رفته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را،از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راه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نیایش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رنگ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شده‏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به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دست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آورد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و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بدین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گونه،انسان‏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می‏تواند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انگیزهء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درهای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باز،بازیهای‏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گول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زننده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و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آبسترهء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نور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عکسها،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خاصیت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تشعشعی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رنگهای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خطدار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چرخشی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و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مراحل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رنگ‏آمیزی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مهیج‏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آبستره‏های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پیشین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را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که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معانی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پنهان‏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را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آشکار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می‏سازد،تفسیر</w:t>
      </w:r>
      <w:r w:rsidRPr="003825AC">
        <w:rPr>
          <w:rFonts w:ascii="Arial" w:hAnsi="Arial" w:cs="Arial"/>
          <w:sz w:val="24"/>
          <w:szCs w:val="24"/>
          <w:rtl/>
        </w:rPr>
        <w:t xml:space="preserve"> </w:t>
      </w:r>
      <w:r w:rsidRPr="003825AC">
        <w:rPr>
          <w:rFonts w:ascii="Arial" w:hAnsi="Arial" w:cs="Arial" w:hint="cs"/>
          <w:sz w:val="24"/>
          <w:szCs w:val="24"/>
          <w:rtl/>
        </w:rPr>
        <w:t>کند</w:t>
      </w:r>
      <w:r w:rsidRPr="003825AC">
        <w:rPr>
          <w:rFonts w:ascii="Arial" w:hAnsi="Arial" w:cs="Arial"/>
          <w:sz w:val="24"/>
          <w:szCs w:val="24"/>
        </w:rPr>
        <w:t>.</w:t>
      </w:r>
    </w:p>
    <w:p w:rsidR="00DB6187" w:rsidRPr="003825AC" w:rsidRDefault="00DB6187" w:rsidP="003825AC">
      <w:pPr>
        <w:bidi/>
        <w:jc w:val="both"/>
        <w:rPr>
          <w:rFonts w:ascii="Arial" w:hAnsi="Arial" w:cs="Arial"/>
          <w:sz w:val="24"/>
          <w:szCs w:val="24"/>
        </w:rPr>
      </w:pPr>
    </w:p>
    <w:sectPr w:rsidR="00DB6187" w:rsidRPr="003825AC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C805AB"/>
    <w:rsid w:val="000131E0"/>
    <w:rsid w:val="00045FAF"/>
    <w:rsid w:val="00046EBF"/>
    <w:rsid w:val="000F2BDF"/>
    <w:rsid w:val="00104BD0"/>
    <w:rsid w:val="0013548D"/>
    <w:rsid w:val="00156DBF"/>
    <w:rsid w:val="001C52A9"/>
    <w:rsid w:val="001F1F3D"/>
    <w:rsid w:val="002911D4"/>
    <w:rsid w:val="002D3C9D"/>
    <w:rsid w:val="002D471F"/>
    <w:rsid w:val="002D7B84"/>
    <w:rsid w:val="002F0569"/>
    <w:rsid w:val="0030799B"/>
    <w:rsid w:val="0031691D"/>
    <w:rsid w:val="003474A9"/>
    <w:rsid w:val="00351647"/>
    <w:rsid w:val="0035488E"/>
    <w:rsid w:val="003825AC"/>
    <w:rsid w:val="003B4BF4"/>
    <w:rsid w:val="003C06D3"/>
    <w:rsid w:val="003F183A"/>
    <w:rsid w:val="00423C5A"/>
    <w:rsid w:val="00427870"/>
    <w:rsid w:val="00481B23"/>
    <w:rsid w:val="00506939"/>
    <w:rsid w:val="00507881"/>
    <w:rsid w:val="005600FF"/>
    <w:rsid w:val="005D00DE"/>
    <w:rsid w:val="00600A5C"/>
    <w:rsid w:val="006070FA"/>
    <w:rsid w:val="006321E6"/>
    <w:rsid w:val="00663B39"/>
    <w:rsid w:val="00695293"/>
    <w:rsid w:val="00716B48"/>
    <w:rsid w:val="00770EC8"/>
    <w:rsid w:val="00785099"/>
    <w:rsid w:val="007949CA"/>
    <w:rsid w:val="007B5B40"/>
    <w:rsid w:val="007E2F7F"/>
    <w:rsid w:val="00876866"/>
    <w:rsid w:val="0088483E"/>
    <w:rsid w:val="008E5A6E"/>
    <w:rsid w:val="008F3AC4"/>
    <w:rsid w:val="009531D5"/>
    <w:rsid w:val="00960150"/>
    <w:rsid w:val="00970490"/>
    <w:rsid w:val="00972333"/>
    <w:rsid w:val="00972A12"/>
    <w:rsid w:val="009A2178"/>
    <w:rsid w:val="009B14D4"/>
    <w:rsid w:val="009B3A3A"/>
    <w:rsid w:val="009E13DD"/>
    <w:rsid w:val="00A47509"/>
    <w:rsid w:val="00A76AC0"/>
    <w:rsid w:val="00AB27EE"/>
    <w:rsid w:val="00AE711C"/>
    <w:rsid w:val="00BE156D"/>
    <w:rsid w:val="00BE5506"/>
    <w:rsid w:val="00BE5F8B"/>
    <w:rsid w:val="00BE7203"/>
    <w:rsid w:val="00C31E2A"/>
    <w:rsid w:val="00C72BCD"/>
    <w:rsid w:val="00C805AB"/>
    <w:rsid w:val="00CA16DA"/>
    <w:rsid w:val="00CD0230"/>
    <w:rsid w:val="00D23743"/>
    <w:rsid w:val="00D4199C"/>
    <w:rsid w:val="00DB1C63"/>
    <w:rsid w:val="00DB6187"/>
    <w:rsid w:val="00DD56FB"/>
    <w:rsid w:val="00E0379F"/>
    <w:rsid w:val="00E21DC2"/>
    <w:rsid w:val="00E61AD7"/>
    <w:rsid w:val="00EF7E72"/>
    <w:rsid w:val="00F01FBF"/>
    <w:rsid w:val="00F47972"/>
    <w:rsid w:val="00F60A25"/>
    <w:rsid w:val="00F74F60"/>
    <w:rsid w:val="00F84BDA"/>
    <w:rsid w:val="00FA0D7D"/>
    <w:rsid w:val="00FB7C99"/>
    <w:rsid w:val="00FC5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85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05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58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61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32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09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2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87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416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4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528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65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1970</Words>
  <Characters>11232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2012-03-17T11:52:00Z</dcterms:created>
  <dcterms:modified xsi:type="dcterms:W3CDTF">2012-03-17T11:52:00Z</dcterms:modified>
</cp:coreProperties>
</file>